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93" w:rsidRPr="00FE7292" w:rsidRDefault="00CC0E93" w:rsidP="00CC0E93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CC0E93" w:rsidRPr="00CC0E93" w:rsidRDefault="00CC0E93" w:rsidP="00CC0E93">
      <w:pPr>
        <w:rPr>
          <w:rFonts w:ascii="TH NiramitIT๙" w:hAnsi="TH NiramitIT๙" w:cs="TH NiramitIT๙"/>
          <w:sz w:val="10"/>
          <w:szCs w:val="10"/>
        </w:rPr>
      </w:pPr>
    </w:p>
    <w:p w:rsidR="00A83C7D" w:rsidRPr="00F869B9" w:rsidRDefault="00A83C7D" w:rsidP="00A83C7D">
      <w:pPr>
        <w:jc w:val="center"/>
        <w:rPr>
          <w:rFonts w:ascii="TH SarabunPSK" w:hAnsi="TH SarabunPSK" w:cs="TH SarabunPSK" w:hint="cs"/>
          <w:b/>
          <w:bCs/>
          <w:color w:val="008000"/>
          <w:sz w:val="44"/>
          <w:szCs w:val="4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A83C7D" w:rsidRPr="00F869B9" w:rsidSect="00B80445">
          <w:pgSz w:w="11906" w:h="16838"/>
          <w:pgMar w:top="709" w:right="746" w:bottom="709" w:left="1560" w:header="708" w:footer="708" w:gutter="0"/>
          <w:cols w:space="708"/>
          <w:docGrid w:linePitch="360"/>
        </w:sectPr>
      </w:pPr>
    </w:p>
    <w:p w:rsidR="003641BE" w:rsidRPr="003641BE" w:rsidRDefault="003641BE" w:rsidP="003641BE">
      <w:pPr>
        <w:jc w:val="center"/>
        <w:rPr>
          <w:rFonts w:ascii="TH NiramitIT๙" w:hAnsi="TH NiramitIT๙" w:cs="TH NiramitIT๙"/>
          <w:b/>
          <w:bCs/>
          <w:color w:val="000000" w:themeColor="text1"/>
          <w:sz w:val="56"/>
          <w:szCs w:val="56"/>
        </w:rPr>
      </w:pPr>
      <w:r w:rsidRPr="003641BE">
        <w:rPr>
          <w:rFonts w:ascii="TH NiramitIT๙" w:hAnsi="TH NiramitIT๙" w:cs="TH NiramitIT๙"/>
          <w:b/>
          <w:bCs/>
          <w:color w:val="000000" w:themeColor="text1"/>
          <w:sz w:val="56"/>
          <w:szCs w:val="56"/>
          <w:cs/>
        </w:rPr>
        <w:lastRenderedPageBreak/>
        <w:t xml:space="preserve">รายงานผลการดำเนินการตามแผนปฏิบัติการการป้องกันและปราบปรามการทุจริต </w:t>
      </w:r>
    </w:p>
    <w:p w:rsidR="003641BE" w:rsidRPr="003641BE" w:rsidRDefault="003641BE" w:rsidP="003641BE">
      <w:pPr>
        <w:rPr>
          <w:rFonts w:ascii="TH NiramitIT๙" w:hAnsi="TH NiramitIT๙" w:cs="TH NiramitIT๙"/>
          <w:color w:val="000000" w:themeColor="text1"/>
        </w:rPr>
      </w:pPr>
    </w:p>
    <w:p w:rsidR="003641BE" w:rsidRPr="003641BE" w:rsidRDefault="003641BE" w:rsidP="003641BE">
      <w:pPr>
        <w:jc w:val="center"/>
        <w:rPr>
          <w:rFonts w:ascii="TH NiramitIT๙" w:hAnsi="TH NiramitIT๙" w:cs="TH NiramitIT๙"/>
          <w:b/>
          <w:bCs/>
          <w:color w:val="000000" w:themeColor="text1"/>
          <w:sz w:val="46"/>
          <w:szCs w:val="46"/>
        </w:rPr>
      </w:pPr>
      <w:r w:rsidRPr="003641BE">
        <w:rPr>
          <w:rFonts w:ascii="TH NiramitIT๙" w:hAnsi="TH NiramitIT๙" w:cs="TH NiramitIT๙"/>
          <w:b/>
          <w:bCs/>
          <w:color w:val="000000" w:themeColor="text1"/>
          <w:sz w:val="46"/>
          <w:szCs w:val="46"/>
          <w:highlight w:val="yellow"/>
          <w:cs/>
        </w:rPr>
        <w:t>ประจำปีงบประมาณ พ.ศ. 255</w:t>
      </w:r>
      <w:r w:rsidRPr="003641BE">
        <w:rPr>
          <w:rFonts w:ascii="TH NiramitIT๙" w:hAnsi="TH NiramitIT๙" w:cs="TH NiramitIT๙" w:hint="cs"/>
          <w:b/>
          <w:bCs/>
          <w:color w:val="000000" w:themeColor="text1"/>
          <w:sz w:val="46"/>
          <w:szCs w:val="46"/>
          <w:highlight w:val="yellow"/>
          <w:cs/>
        </w:rPr>
        <w:t>9</w:t>
      </w:r>
    </w:p>
    <w:p w:rsidR="003641BE" w:rsidRPr="003641BE" w:rsidRDefault="003641BE" w:rsidP="003641BE">
      <w:pPr>
        <w:jc w:val="center"/>
        <w:rPr>
          <w:rFonts w:ascii="TH NiramitIT๙" w:hAnsi="TH NiramitIT๙" w:cs="TH NiramitIT๙"/>
          <w:b/>
          <w:bCs/>
          <w:color w:val="000000" w:themeColor="text1"/>
          <w:sz w:val="46"/>
          <w:szCs w:val="46"/>
        </w:rPr>
      </w:pPr>
    </w:p>
    <w:p w:rsidR="003641BE" w:rsidRDefault="003641BE" w:rsidP="003641BE">
      <w:pPr>
        <w:jc w:val="center"/>
        <w:rPr>
          <w:rFonts w:ascii="TH NiramitIT๙" w:hAnsi="TH NiramitIT๙" w:cs="TH NiramitIT๙"/>
          <w:b/>
          <w:bCs/>
          <w:color w:val="0000FF"/>
          <w:sz w:val="46"/>
          <w:szCs w:val="46"/>
        </w:rPr>
      </w:pPr>
      <w:r>
        <w:rPr>
          <w:rFonts w:ascii="TH NiramitIT๙" w:hAnsi="TH NiramitIT๙" w:cs="TH NiramitIT๙" w:hint="cs"/>
          <w:b/>
          <w:bCs/>
          <w:noProof/>
          <w:color w:val="0000FF"/>
          <w:sz w:val="46"/>
          <w:szCs w:val="46"/>
        </w:rPr>
        <w:drawing>
          <wp:inline distT="0" distB="0" distL="0" distR="0">
            <wp:extent cx="4686300" cy="2543175"/>
            <wp:effectExtent l="19050" t="0" r="0" b="0"/>
            <wp:docPr id="3" name="Picture 3" descr="C:\Program Files\Microsoft Office\MEDIA\CAGCAT10\j023301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33018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41BE" w:rsidRDefault="003641BE" w:rsidP="003641BE">
      <w:pPr>
        <w:jc w:val="center"/>
        <w:rPr>
          <w:rFonts w:ascii="TH NiramitIT๙" w:hAnsi="TH NiramitIT๙" w:cs="TH NiramitIT๙"/>
          <w:b/>
          <w:bCs/>
          <w:color w:val="0000FF"/>
          <w:sz w:val="46"/>
          <w:szCs w:val="46"/>
        </w:rPr>
      </w:pPr>
    </w:p>
    <w:p w:rsidR="003641BE" w:rsidRPr="003641BE" w:rsidRDefault="003641BE" w:rsidP="003641BE">
      <w:pPr>
        <w:jc w:val="center"/>
        <w:rPr>
          <w:rFonts w:ascii="TH NiramitIT๙" w:hAnsi="TH NiramitIT๙" w:cs="TH NiramitIT๙"/>
          <w:b/>
          <w:bCs/>
          <w:color w:val="000000" w:themeColor="text1"/>
          <w:sz w:val="52"/>
          <w:szCs w:val="52"/>
        </w:rPr>
      </w:pPr>
      <w:r w:rsidRPr="003641BE">
        <w:rPr>
          <w:rFonts w:ascii="TH NiramitIT๙" w:hAnsi="TH NiramitIT๙" w:cs="TH NiramitIT๙" w:hint="cs"/>
          <w:b/>
          <w:bCs/>
          <w:color w:val="000000" w:themeColor="text1"/>
          <w:sz w:val="52"/>
          <w:szCs w:val="52"/>
          <w:cs/>
        </w:rPr>
        <w:t>จัดทำโดย</w:t>
      </w:r>
    </w:p>
    <w:p w:rsidR="003641BE" w:rsidRPr="003641BE" w:rsidRDefault="003641BE" w:rsidP="003641BE">
      <w:pPr>
        <w:jc w:val="center"/>
        <w:rPr>
          <w:rFonts w:ascii="TH NiramitIT๙" w:hAnsi="TH NiramitIT๙" w:cs="TH NiramitIT๙"/>
          <w:b/>
          <w:bCs/>
          <w:color w:val="000000" w:themeColor="text1"/>
          <w:sz w:val="46"/>
          <w:szCs w:val="46"/>
        </w:rPr>
      </w:pPr>
      <w:r w:rsidRPr="003641BE">
        <w:rPr>
          <w:rFonts w:ascii="TH NiramitIT๙" w:hAnsi="TH NiramitIT๙" w:cs="TH NiramitIT๙" w:hint="cs"/>
          <w:b/>
          <w:bCs/>
          <w:color w:val="000000" w:themeColor="text1"/>
          <w:sz w:val="46"/>
          <w:szCs w:val="46"/>
          <w:cs/>
        </w:rPr>
        <w:t>องค์การบริหารส่วนตำบลหลุบคา</w:t>
      </w:r>
    </w:p>
    <w:p w:rsidR="003641BE" w:rsidRPr="003641BE" w:rsidRDefault="003641BE" w:rsidP="003641BE">
      <w:pPr>
        <w:jc w:val="center"/>
        <w:rPr>
          <w:rFonts w:ascii="TH NiramitIT๙" w:hAnsi="TH NiramitIT๙" w:cs="TH NiramitIT๙"/>
          <w:b/>
          <w:bCs/>
          <w:color w:val="000000" w:themeColor="text1"/>
          <w:sz w:val="46"/>
          <w:szCs w:val="46"/>
        </w:rPr>
      </w:pPr>
      <w:r w:rsidRPr="003641BE">
        <w:rPr>
          <w:rFonts w:ascii="TH NiramitIT๙" w:hAnsi="TH NiramitIT๙" w:cs="TH NiramitIT๙" w:hint="cs"/>
          <w:b/>
          <w:bCs/>
          <w:color w:val="000000" w:themeColor="text1"/>
          <w:sz w:val="46"/>
          <w:szCs w:val="46"/>
          <w:cs/>
        </w:rPr>
        <w:t>อำเภอ</w:t>
      </w:r>
      <w:proofErr w:type="spellStart"/>
      <w:r w:rsidRPr="003641BE">
        <w:rPr>
          <w:rFonts w:ascii="TH NiramitIT๙" w:hAnsi="TH NiramitIT๙" w:cs="TH NiramitIT๙" w:hint="cs"/>
          <w:b/>
          <w:bCs/>
          <w:color w:val="000000" w:themeColor="text1"/>
          <w:sz w:val="46"/>
          <w:szCs w:val="46"/>
          <w:cs/>
        </w:rPr>
        <w:t>แก้งคร้อ</w:t>
      </w:r>
      <w:proofErr w:type="spellEnd"/>
      <w:r w:rsidRPr="003641BE">
        <w:rPr>
          <w:rFonts w:ascii="TH NiramitIT๙" w:hAnsi="TH NiramitIT๙" w:cs="TH NiramitIT๙" w:hint="cs"/>
          <w:b/>
          <w:bCs/>
          <w:color w:val="000000" w:themeColor="text1"/>
          <w:sz w:val="46"/>
          <w:szCs w:val="46"/>
          <w:cs/>
        </w:rPr>
        <w:t xml:space="preserve">   จังหวัดชัยภูมิ</w:t>
      </w:r>
    </w:p>
    <w:p w:rsidR="003641BE" w:rsidRPr="003641BE" w:rsidRDefault="003641BE" w:rsidP="003641BE">
      <w:pPr>
        <w:rPr>
          <w:rFonts w:ascii="TH NiramitIT๙" w:hAnsi="TH NiramitIT๙" w:cs="TH NiramitIT๙"/>
        </w:rPr>
      </w:pPr>
    </w:p>
    <w:p w:rsidR="00A83C7D" w:rsidRPr="00F869B9" w:rsidRDefault="00A83C7D" w:rsidP="00A83C7D">
      <w:pPr>
        <w:jc w:val="center"/>
        <w:rPr>
          <w:rFonts w:ascii="TH NiramitIT๙" w:hAnsi="TH NiramitIT๙" w:cs="TH NiramitIT๙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69B9">
        <w:rPr>
          <w:rFonts w:ascii="TH NiramitIT๙" w:hAnsi="TH NiramitIT๙" w:cs="TH NiramitIT๙"/>
          <w:b/>
          <w:bCs/>
          <w:sz w:val="44"/>
          <w:szCs w:val="4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รายงานผลการดำเนินการตามแผนปฏิบัติการการป้องกันและปราบปรามการทุจริต </w:t>
      </w:r>
    </w:p>
    <w:p w:rsidR="00A83C7D" w:rsidRPr="00B80445" w:rsidRDefault="00A83C7D" w:rsidP="00A83C7D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F869B9">
        <w:rPr>
          <w:rFonts w:ascii="TH NiramitIT๙" w:hAnsi="TH NiramitIT๙" w:cs="TH NiramitIT๙"/>
          <w:b/>
          <w:bCs/>
          <w:sz w:val="44"/>
          <w:szCs w:val="4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ประจำปีงบประมาณ พ.ศ. 2</w:t>
      </w:r>
      <w:r w:rsidR="00B80445" w:rsidRPr="00F869B9">
        <w:rPr>
          <w:rFonts w:ascii="TH NiramitIT๙" w:hAnsi="TH NiramitIT๙" w:cs="TH NiramitIT๙" w:hint="cs"/>
          <w:b/>
          <w:bCs/>
          <w:sz w:val="44"/>
          <w:szCs w:val="4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559</w:t>
      </w:r>
    </w:p>
    <w:p w:rsidR="00A83C7D" w:rsidRPr="00B80445" w:rsidRDefault="00A83C7D" w:rsidP="00A83C7D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B80445">
        <w:rPr>
          <w:rFonts w:ascii="TH NiramitIT๙" w:hAnsi="TH NiramitIT๙" w:cs="TH NiramitIT๙"/>
          <w:b/>
          <w:bCs/>
          <w:sz w:val="32"/>
          <w:szCs w:val="32"/>
          <w:cs/>
        </w:rPr>
        <w:t>---------------------------</w:t>
      </w:r>
    </w:p>
    <w:p w:rsidR="00A83C7D" w:rsidRPr="00B80445" w:rsidRDefault="00A83C7D" w:rsidP="00A83C7D">
      <w:pPr>
        <w:jc w:val="center"/>
        <w:rPr>
          <w:rFonts w:ascii="TH NiramitIT๙" w:hAnsi="TH NiramitIT๙" w:cs="TH NiramitIT๙"/>
          <w:sz w:val="10"/>
          <w:szCs w:val="10"/>
        </w:rPr>
      </w:pPr>
    </w:p>
    <w:p w:rsidR="00A83C7D" w:rsidRPr="00B80445" w:rsidRDefault="00A83C7D" w:rsidP="00A83C7D">
      <w:pPr>
        <w:rPr>
          <w:rFonts w:ascii="TH NiramitIT๙" w:hAnsi="TH NiramitIT๙" w:cs="TH NiramitIT๙"/>
          <w:b/>
          <w:bCs/>
          <w:sz w:val="36"/>
          <w:szCs w:val="36"/>
        </w:rPr>
      </w:pPr>
      <w:r w:rsidRPr="003641BE">
        <w:rPr>
          <w:rFonts w:ascii="TH NiramitIT๙" w:hAnsi="TH NiramitIT๙" w:cs="TH NiramitIT๙"/>
          <w:b/>
          <w:bCs/>
          <w:sz w:val="36"/>
          <w:szCs w:val="36"/>
          <w:highlight w:val="yellow"/>
          <w:cs/>
        </w:rPr>
        <w:t>ยุทธศาสตร์ที่ 1</w:t>
      </w:r>
      <w:r w:rsidRPr="00B80445">
        <w:rPr>
          <w:rFonts w:ascii="TH NiramitIT๙" w:hAnsi="TH NiramitIT๙" w:cs="TH NiramitIT๙"/>
          <w:b/>
          <w:bCs/>
          <w:sz w:val="36"/>
          <w:szCs w:val="36"/>
        </w:rPr>
        <w:t xml:space="preserve"> </w:t>
      </w:r>
      <w:r w:rsidRPr="00B80445">
        <w:rPr>
          <w:rFonts w:ascii="TH NiramitIT๙" w:hAnsi="TH NiramitIT๙" w:cs="TH NiramitIT๙"/>
          <w:b/>
          <w:bCs/>
          <w:sz w:val="36"/>
          <w:szCs w:val="36"/>
          <w:cs/>
        </w:rPr>
        <w:t>เสริมสร้างจิตสำนึก ค่านิยมให้หน่วยงานภาครัฐบริหารงานตามหลัก</w:t>
      </w:r>
      <w:proofErr w:type="spellStart"/>
      <w:r w:rsidRPr="00B80445">
        <w:rPr>
          <w:rFonts w:ascii="TH NiramitIT๙" w:hAnsi="TH NiramitIT๙" w:cs="TH NiramitIT๙"/>
          <w:b/>
          <w:bCs/>
          <w:sz w:val="36"/>
          <w:szCs w:val="36"/>
          <w:cs/>
        </w:rPr>
        <w:t>ธรรมาภิ</w:t>
      </w:r>
      <w:proofErr w:type="spellEnd"/>
      <w:r w:rsidRPr="00B80445">
        <w:rPr>
          <w:rFonts w:ascii="TH NiramitIT๙" w:hAnsi="TH NiramitIT๙" w:cs="TH NiramitIT๙"/>
          <w:b/>
          <w:bCs/>
          <w:sz w:val="36"/>
          <w:szCs w:val="36"/>
          <w:cs/>
        </w:rPr>
        <w:t>บาล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219"/>
        <w:gridCol w:w="3314"/>
        <w:gridCol w:w="2781"/>
        <w:gridCol w:w="3119"/>
        <w:gridCol w:w="1843"/>
      </w:tblGrid>
      <w:tr w:rsidR="00A83C7D" w:rsidRPr="00B80445" w:rsidTr="00780FEC">
        <w:tc>
          <w:tcPr>
            <w:tcW w:w="4219" w:type="dxa"/>
            <w:vMerge w:val="restart"/>
            <w:shd w:val="clear" w:color="auto" w:fill="FFFFFF" w:themeFill="background1"/>
            <w:vAlign w:val="center"/>
          </w:tcPr>
          <w:p w:rsidR="00A83C7D" w:rsidRPr="00B80445" w:rsidRDefault="00A83C7D" w:rsidP="0029506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B80445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กิจกรรม/โครงการ </w:t>
            </w:r>
          </w:p>
        </w:tc>
        <w:tc>
          <w:tcPr>
            <w:tcW w:w="11057" w:type="dxa"/>
            <w:gridSpan w:val="4"/>
            <w:shd w:val="clear" w:color="auto" w:fill="FFFFFF" w:themeFill="background1"/>
            <w:vAlign w:val="center"/>
          </w:tcPr>
          <w:p w:rsidR="00A83C7D" w:rsidRPr="00B80445" w:rsidRDefault="00A83C7D" w:rsidP="0029506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B80445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ผลสำเร็จตามตัวชี้วัด</w:t>
            </w:r>
          </w:p>
        </w:tc>
      </w:tr>
      <w:tr w:rsidR="00A83C7D" w:rsidRPr="00B80445" w:rsidTr="00780FEC">
        <w:tc>
          <w:tcPr>
            <w:tcW w:w="4219" w:type="dxa"/>
            <w:vMerge/>
            <w:shd w:val="clear" w:color="auto" w:fill="FFFFFF" w:themeFill="background1"/>
            <w:vAlign w:val="center"/>
          </w:tcPr>
          <w:p w:rsidR="00A83C7D" w:rsidRPr="00B80445" w:rsidRDefault="00A83C7D" w:rsidP="0029506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  <w:tc>
          <w:tcPr>
            <w:tcW w:w="3314" w:type="dxa"/>
            <w:shd w:val="clear" w:color="auto" w:fill="FFFFFF" w:themeFill="background1"/>
            <w:vAlign w:val="center"/>
          </w:tcPr>
          <w:p w:rsidR="00A83C7D" w:rsidRPr="00B80445" w:rsidRDefault="00A83C7D" w:rsidP="0029506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B80445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781" w:type="dxa"/>
            <w:shd w:val="clear" w:color="auto" w:fill="FFFFFF" w:themeFill="background1"/>
            <w:vAlign w:val="center"/>
          </w:tcPr>
          <w:p w:rsidR="00A83C7D" w:rsidRPr="00B80445" w:rsidRDefault="00A83C7D" w:rsidP="0029506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B80445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A83C7D" w:rsidRPr="00B80445" w:rsidRDefault="00A83C7D" w:rsidP="0029506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B80445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83C7D" w:rsidRPr="00B80445" w:rsidRDefault="00A83C7D" w:rsidP="0029506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B80445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ร้อยละของ</w:t>
            </w:r>
          </w:p>
          <w:p w:rsidR="00A83C7D" w:rsidRPr="00B80445" w:rsidRDefault="00A83C7D" w:rsidP="0029506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B80445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ความสำเร็จ</w:t>
            </w:r>
          </w:p>
          <w:p w:rsidR="00A83C7D" w:rsidRPr="00B80445" w:rsidRDefault="00A83C7D" w:rsidP="0029506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B80445">
              <w:rPr>
                <w:rFonts w:ascii="TH NiramitIT๙" w:hAnsi="TH NiramitIT๙" w:cs="TH NiramitIT๙"/>
                <w:b/>
                <w:bCs/>
                <w:spacing w:val="-16"/>
                <w:sz w:val="32"/>
                <w:szCs w:val="32"/>
                <w:cs/>
              </w:rPr>
              <w:t>เทียบกับเป้าหมาย</w:t>
            </w:r>
          </w:p>
        </w:tc>
      </w:tr>
      <w:tr w:rsidR="00A83C7D" w:rsidRPr="00B80445" w:rsidTr="00780FEC">
        <w:tc>
          <w:tcPr>
            <w:tcW w:w="4219" w:type="dxa"/>
            <w:shd w:val="clear" w:color="auto" w:fill="FFFFFF" w:themeFill="background1"/>
          </w:tcPr>
          <w:p w:rsidR="00A83C7D" w:rsidRPr="00B80445" w:rsidRDefault="00B80445" w:rsidP="00B8044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.ฝึกอบรมให้ความรู้ความเข้าใจการดำเนินชีวิตตามหลักปรัชญาเศรษฐกิจพอเพียงให้แก่บุคลากรขององค์การบริหารส่วนตำบลหลุบคา</w:t>
            </w:r>
          </w:p>
        </w:tc>
        <w:tc>
          <w:tcPr>
            <w:tcW w:w="3314" w:type="dxa"/>
            <w:shd w:val="clear" w:color="auto" w:fill="FFFFFF" w:themeFill="background1"/>
          </w:tcPr>
          <w:p w:rsidR="00A83C7D" w:rsidRPr="00B80445" w:rsidRDefault="00B80445" w:rsidP="00B80445">
            <w:pPr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กลุ่มเกษตรกรในตำบลเป้าหมาย  </w:t>
            </w:r>
            <w:r w:rsidR="00A83C7D" w:rsidRPr="00B80445">
              <w:rPr>
                <w:rFonts w:ascii="TH NiramitIT๙" w:hAnsi="TH NiramitIT๙" w:cs="TH NiramitIT๙"/>
                <w:sz w:val="30"/>
                <w:szCs w:val="30"/>
                <w:cs/>
              </w:rPr>
              <w:t>จำนวน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100</w:t>
            </w:r>
            <w:r w:rsidR="00A83C7D" w:rsidRPr="00B80445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คน</w:t>
            </w:r>
          </w:p>
        </w:tc>
        <w:tc>
          <w:tcPr>
            <w:tcW w:w="2781" w:type="dxa"/>
            <w:shd w:val="clear" w:color="auto" w:fill="FFFFFF" w:themeFill="background1"/>
          </w:tcPr>
          <w:p w:rsidR="00A83C7D" w:rsidRPr="00B80445" w:rsidRDefault="00B80445" w:rsidP="00C614EE">
            <w:pPr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เป้าหมาย</w:t>
            </w:r>
            <w:r w:rsidR="00A83C7D" w:rsidRPr="00B80445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จำนวน </w:t>
            </w:r>
            <w:r w:rsidR="00C614EE">
              <w:rPr>
                <w:rFonts w:ascii="TH NiramitIT๙" w:hAnsi="TH NiramitIT๙" w:cs="TH NiramitIT๙" w:hint="cs"/>
                <w:sz w:val="30"/>
                <w:szCs w:val="30"/>
                <w:cs/>
              </w:rPr>
              <w:t>10</w:t>
            </w:r>
            <w:r w:rsidR="00A83C7D" w:rsidRPr="00B80445">
              <w:rPr>
                <w:rFonts w:ascii="TH NiramitIT๙" w:hAnsi="TH NiramitIT๙" w:cs="TH NiramitIT๙"/>
                <w:sz w:val="30"/>
                <w:szCs w:val="30"/>
                <w:cs/>
              </w:rPr>
              <w:t>0 คน</w:t>
            </w:r>
          </w:p>
        </w:tc>
        <w:tc>
          <w:tcPr>
            <w:tcW w:w="3119" w:type="dxa"/>
            <w:shd w:val="clear" w:color="auto" w:fill="FFFFFF" w:themeFill="background1"/>
          </w:tcPr>
          <w:p w:rsidR="00C614EE" w:rsidRDefault="00A83C7D" w:rsidP="00295060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 w:rsidRPr="00B80445">
              <w:rPr>
                <w:rFonts w:ascii="TH NiramitIT๙" w:hAnsi="TH NiramitIT๙" w:cs="TH NiramitIT๙"/>
                <w:sz w:val="30"/>
                <w:szCs w:val="30"/>
                <w:cs/>
              </w:rPr>
              <w:t>1. พิจารณา</w:t>
            </w:r>
            <w:r w:rsidR="00C614EE">
              <w:rPr>
                <w:rFonts w:ascii="TH NiramitIT๙" w:hAnsi="TH NiramitIT๙" w:cs="TH NiramitIT๙" w:hint="cs"/>
                <w:sz w:val="30"/>
                <w:szCs w:val="30"/>
                <w:cs/>
              </w:rPr>
              <w:t>ให้กลุ่มเกษตรกรในตำบลหลุบคา  เข้ารับการ</w:t>
            </w:r>
            <w:r w:rsidR="00C614EE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ฝึกอบรมให้ความรู้ความเข้าใจการดำเนินชีวิตตามหลักปรัชญาเศรษฐกิจพอเพียง</w:t>
            </w:r>
            <w:r w:rsidR="00C614EE">
              <w:rPr>
                <w:rFonts w:ascii="TH NiramitIT๙" w:hAnsi="TH NiramitIT๙" w:cs="TH NiramitIT๙"/>
                <w:sz w:val="30"/>
                <w:szCs w:val="30"/>
              </w:rPr>
              <w:t xml:space="preserve">  </w:t>
            </w:r>
          </w:p>
          <w:p w:rsidR="00A83C7D" w:rsidRPr="00B80445" w:rsidRDefault="00C614EE" w:rsidP="00295060">
            <w:pPr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จำนวน  100 คน  </w:t>
            </w:r>
          </w:p>
        </w:tc>
        <w:tc>
          <w:tcPr>
            <w:tcW w:w="1843" w:type="dxa"/>
            <w:shd w:val="clear" w:color="auto" w:fill="FFFFFF" w:themeFill="background1"/>
          </w:tcPr>
          <w:p w:rsidR="00A83C7D" w:rsidRPr="00B80445" w:rsidRDefault="00A83C7D" w:rsidP="00295060">
            <w:pPr>
              <w:jc w:val="center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B80445">
              <w:rPr>
                <w:rFonts w:ascii="TH NiramitIT๙" w:hAnsi="TH NiramitIT๙" w:cs="TH NiramitIT๙"/>
                <w:sz w:val="30"/>
                <w:szCs w:val="30"/>
                <w:cs/>
              </w:rPr>
              <w:t>100</w:t>
            </w:r>
          </w:p>
          <w:p w:rsidR="00A83C7D" w:rsidRPr="00B80445" w:rsidRDefault="00A83C7D" w:rsidP="0029506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B80445">
              <w:rPr>
                <w:rFonts w:ascii="TH NiramitIT๙" w:hAnsi="TH NiramitIT๙" w:cs="TH NiramitIT๙"/>
                <w:sz w:val="30"/>
                <w:szCs w:val="30"/>
                <w:cs/>
              </w:rPr>
              <w:t>(สูงกว่าเป้าหมาย)</w:t>
            </w:r>
          </w:p>
        </w:tc>
      </w:tr>
      <w:tr w:rsidR="00A83C7D" w:rsidRPr="00B80445" w:rsidTr="00780FEC">
        <w:tc>
          <w:tcPr>
            <w:tcW w:w="4219" w:type="dxa"/>
            <w:shd w:val="clear" w:color="auto" w:fill="FFFFFF" w:themeFill="background1"/>
          </w:tcPr>
          <w:p w:rsidR="004F1521" w:rsidRPr="00FB0C0E" w:rsidRDefault="00C614EE" w:rsidP="004F152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2.</w:t>
            </w:r>
            <w:r w:rsidR="004F1521"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ฝึกอบรมให้ความรู้ ความเข้าใจการปฏิบัติงานตามหลัก</w:t>
            </w:r>
            <w:proofErr w:type="spellStart"/>
            <w:r w:rsidR="004F1521"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>ธรรมาภิ</w:t>
            </w:r>
            <w:proofErr w:type="spellEnd"/>
            <w:r w:rsidR="004F1521"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>บาล</w:t>
            </w:r>
          </w:p>
          <w:p w:rsidR="00A83C7D" w:rsidRPr="00B80445" w:rsidRDefault="004F1521" w:rsidP="0029506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314" w:type="dxa"/>
            <w:shd w:val="clear" w:color="auto" w:fill="FFFFFF" w:themeFill="background1"/>
          </w:tcPr>
          <w:p w:rsidR="004F1521" w:rsidRDefault="00A83C7D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B80445">
              <w:rPr>
                <w:rFonts w:ascii="TH NiramitIT๙" w:hAnsi="TH NiramitIT๙" w:cs="TH NiramitIT๙"/>
                <w:sz w:val="30"/>
                <w:szCs w:val="30"/>
                <w:cs/>
              </w:rPr>
              <w:t>1. จำนวนครั้ง</w:t>
            </w:r>
            <w:r w:rsidR="004F1521">
              <w:rPr>
                <w:rFonts w:ascii="TH NiramitIT๙" w:hAnsi="TH NiramitIT๙" w:cs="TH NiramitIT๙" w:hint="cs"/>
                <w:sz w:val="30"/>
                <w:szCs w:val="30"/>
                <w:cs/>
              </w:rPr>
              <w:t>ที่จัดทำประกาศประมวลจริยธรรมแก่บุคลากรทั้งฝ่ายประจำและฝ่ายการเมือง</w:t>
            </w:r>
          </w:p>
          <w:p w:rsidR="00A83C7D" w:rsidRPr="00780FEC" w:rsidRDefault="00780FEC" w:rsidP="0029506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2.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ส่งเสริมให้บุคลากรเข้ารับการ</w:t>
            </w: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>ฝึกอบรมให้ความรู้ ความเข้าใจการปฏิบัติงานตามหลัก</w:t>
            </w:r>
            <w:proofErr w:type="spellStart"/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>ธรรมาภิ</w:t>
            </w:r>
            <w:proofErr w:type="spellEnd"/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>บาล</w:t>
            </w:r>
          </w:p>
        </w:tc>
        <w:tc>
          <w:tcPr>
            <w:tcW w:w="2781" w:type="dxa"/>
            <w:shd w:val="clear" w:color="auto" w:fill="FFFFFF" w:themeFill="background1"/>
          </w:tcPr>
          <w:p w:rsidR="00A83C7D" w:rsidRPr="00B80445" w:rsidRDefault="00A83C7D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B80445">
              <w:rPr>
                <w:rFonts w:ascii="TH NiramitIT๙" w:hAnsi="TH NiramitIT๙" w:cs="TH NiramitIT๙"/>
                <w:sz w:val="32"/>
                <w:szCs w:val="32"/>
                <w:cs/>
              </w:rPr>
              <w:t>1. จำนวน 1 ครั้ง</w:t>
            </w:r>
          </w:p>
          <w:p w:rsidR="00A83C7D" w:rsidRPr="00B80445" w:rsidRDefault="00A83C7D" w:rsidP="00295060">
            <w:pPr>
              <w:rPr>
                <w:rFonts w:ascii="TH NiramitIT๙" w:hAnsi="TH NiramitIT๙" w:cs="TH NiramitIT๙"/>
                <w:sz w:val="30"/>
                <w:szCs w:val="30"/>
                <w:cs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4F1521" w:rsidRPr="00FB0C0E" w:rsidRDefault="004F1521" w:rsidP="004F152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1.</w:t>
            </w: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>จัดทำประกาศประมวลจริยธรรมแก่บุคลากรทั้งฝ่ายประจำและฝ่ายการเมือง</w:t>
            </w:r>
          </w:p>
          <w:p w:rsidR="00A83C7D" w:rsidRPr="004F1521" w:rsidRDefault="004F1521" w:rsidP="004F1521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๒.จัดทำคู่มือจริยธรรม ข้อบังคับและระเบียบที่เกี่ยวข้องประจำตัวบุคลากรทุกคน </w:t>
            </w:r>
          </w:p>
        </w:tc>
        <w:tc>
          <w:tcPr>
            <w:tcW w:w="1843" w:type="dxa"/>
            <w:shd w:val="clear" w:color="auto" w:fill="FFFFFF" w:themeFill="background1"/>
          </w:tcPr>
          <w:p w:rsidR="00A83C7D" w:rsidRPr="00B80445" w:rsidRDefault="00A83C7D" w:rsidP="00295060">
            <w:pPr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B80445">
              <w:rPr>
                <w:rFonts w:ascii="TH NiramitIT๙" w:hAnsi="TH NiramitIT๙" w:cs="TH NiramitIT๙"/>
                <w:sz w:val="30"/>
                <w:szCs w:val="30"/>
                <w:cs/>
              </w:rPr>
              <w:t>100</w:t>
            </w:r>
          </w:p>
          <w:p w:rsidR="00A83C7D" w:rsidRPr="00B80445" w:rsidRDefault="00A83C7D" w:rsidP="00295060">
            <w:pPr>
              <w:jc w:val="center"/>
              <w:rPr>
                <w:rFonts w:ascii="TH NiramitIT๙" w:hAnsi="TH NiramitIT๙" w:cs="TH NiramitIT๙"/>
                <w:sz w:val="30"/>
                <w:szCs w:val="30"/>
                <w:cs/>
              </w:rPr>
            </w:pPr>
            <w:r w:rsidRPr="00B80445">
              <w:rPr>
                <w:rFonts w:ascii="TH NiramitIT๙" w:hAnsi="TH NiramitIT๙" w:cs="TH NiramitIT๙"/>
                <w:sz w:val="30"/>
                <w:szCs w:val="30"/>
                <w:cs/>
              </w:rPr>
              <w:t>(สูงกว่าเป้าหมาย)</w:t>
            </w:r>
          </w:p>
        </w:tc>
      </w:tr>
    </w:tbl>
    <w:p w:rsidR="00A83C7D" w:rsidRDefault="0000427D" w:rsidP="0000427D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00427D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-2-</w:t>
      </w:r>
    </w:p>
    <w:p w:rsidR="005967FE" w:rsidRPr="0000427D" w:rsidRDefault="005967FE" w:rsidP="0000427D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tbl>
      <w:tblPr>
        <w:tblW w:w="15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968"/>
        <w:gridCol w:w="2565"/>
        <w:gridCol w:w="2295"/>
        <w:gridCol w:w="3240"/>
        <w:gridCol w:w="1949"/>
      </w:tblGrid>
      <w:tr w:rsidR="00A83C7D" w:rsidRPr="0000427D" w:rsidTr="0000427D">
        <w:tc>
          <w:tcPr>
            <w:tcW w:w="4968" w:type="dxa"/>
            <w:vMerge w:val="restart"/>
            <w:shd w:val="clear" w:color="auto" w:fill="FFFFFF" w:themeFill="background1"/>
            <w:vAlign w:val="center"/>
          </w:tcPr>
          <w:p w:rsidR="00A83C7D" w:rsidRPr="0000427D" w:rsidRDefault="00A83C7D" w:rsidP="0029506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0427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กิจกรรม/โครงการ </w:t>
            </w:r>
          </w:p>
        </w:tc>
        <w:tc>
          <w:tcPr>
            <w:tcW w:w="10049" w:type="dxa"/>
            <w:gridSpan w:val="4"/>
            <w:shd w:val="clear" w:color="auto" w:fill="FFFFFF" w:themeFill="background1"/>
            <w:vAlign w:val="center"/>
          </w:tcPr>
          <w:p w:rsidR="00A83C7D" w:rsidRPr="0000427D" w:rsidRDefault="00A83C7D" w:rsidP="0029506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0427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ผลสำเร็จตามตัวชี้วัด</w:t>
            </w:r>
          </w:p>
        </w:tc>
      </w:tr>
      <w:tr w:rsidR="00A83C7D" w:rsidRPr="0000427D" w:rsidTr="0000427D">
        <w:tc>
          <w:tcPr>
            <w:tcW w:w="4968" w:type="dxa"/>
            <w:vMerge/>
            <w:shd w:val="clear" w:color="auto" w:fill="FFFFFF" w:themeFill="background1"/>
            <w:vAlign w:val="center"/>
          </w:tcPr>
          <w:p w:rsidR="00A83C7D" w:rsidRPr="0000427D" w:rsidRDefault="00A83C7D" w:rsidP="0029506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  <w:tc>
          <w:tcPr>
            <w:tcW w:w="2565" w:type="dxa"/>
            <w:shd w:val="clear" w:color="auto" w:fill="FFFFFF" w:themeFill="background1"/>
            <w:vAlign w:val="center"/>
          </w:tcPr>
          <w:p w:rsidR="00A83C7D" w:rsidRPr="0000427D" w:rsidRDefault="00A83C7D" w:rsidP="0029506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0427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95" w:type="dxa"/>
            <w:shd w:val="clear" w:color="auto" w:fill="FFFFFF" w:themeFill="background1"/>
            <w:vAlign w:val="center"/>
          </w:tcPr>
          <w:p w:rsidR="00A83C7D" w:rsidRPr="0000427D" w:rsidRDefault="00A83C7D" w:rsidP="0029506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0427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A83C7D" w:rsidRPr="0000427D" w:rsidRDefault="00A83C7D" w:rsidP="0029506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0427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A83C7D" w:rsidRPr="0000427D" w:rsidRDefault="00A83C7D" w:rsidP="0029506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0427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ร้อยละของ</w:t>
            </w:r>
          </w:p>
          <w:p w:rsidR="00A83C7D" w:rsidRPr="0000427D" w:rsidRDefault="00A83C7D" w:rsidP="0029506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0427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ความสำเร็จ</w:t>
            </w:r>
          </w:p>
          <w:p w:rsidR="00A83C7D" w:rsidRPr="0000427D" w:rsidRDefault="00A83C7D" w:rsidP="0029506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0427D">
              <w:rPr>
                <w:rFonts w:ascii="TH NiramitIT๙" w:hAnsi="TH NiramitIT๙" w:cs="TH NiramitIT๙"/>
                <w:b/>
                <w:bCs/>
                <w:spacing w:val="-16"/>
                <w:sz w:val="32"/>
                <w:szCs w:val="32"/>
                <w:cs/>
              </w:rPr>
              <w:t>เทียบกับเป้าหมาย</w:t>
            </w:r>
          </w:p>
        </w:tc>
      </w:tr>
      <w:tr w:rsidR="005967FE" w:rsidRPr="0000427D" w:rsidTr="0000427D">
        <w:tc>
          <w:tcPr>
            <w:tcW w:w="4968" w:type="dxa"/>
            <w:shd w:val="clear" w:color="auto" w:fill="FFFFFF" w:themeFill="background1"/>
          </w:tcPr>
          <w:p w:rsidR="005967FE" w:rsidRPr="00FB0C0E" w:rsidRDefault="005967FE" w:rsidP="0000427D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3.</w:t>
            </w: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>ส่งเสริมค่านิยมการยกย่องและเชิดชูความดี ความซื่อสัตย์สุจริต</w:t>
            </w:r>
          </w:p>
          <w:p w:rsidR="005967FE" w:rsidRPr="0000427D" w:rsidRDefault="005967FE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65" w:type="dxa"/>
            <w:shd w:val="clear" w:color="auto" w:fill="FFFFFF" w:themeFill="background1"/>
          </w:tcPr>
          <w:p w:rsidR="005967FE" w:rsidRPr="00FB0C0E" w:rsidRDefault="005967FE" w:rsidP="005967F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00427D">
              <w:rPr>
                <w:rFonts w:ascii="TH NiramitIT๙" w:hAnsi="TH NiramitIT๙" w:cs="TH NiramitIT๙"/>
                <w:sz w:val="32"/>
                <w:szCs w:val="32"/>
                <w:cs/>
              </w:rPr>
              <w:t>1. จำนวนครั้ง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ที่มีการส่งเสริมค่านิยมการยกย่องและ</w:t>
            </w: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>เชิดชูความดี ความซื่อสัตย์สุจริต</w:t>
            </w:r>
          </w:p>
          <w:p w:rsidR="005967FE" w:rsidRPr="0000427D" w:rsidRDefault="005967FE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967FE" w:rsidRPr="0000427D" w:rsidRDefault="005967FE" w:rsidP="0029506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5967FE" w:rsidRPr="0000427D" w:rsidRDefault="005967FE" w:rsidP="0029506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00427D">
              <w:rPr>
                <w:rFonts w:ascii="TH NiramitIT๙" w:hAnsi="TH NiramitIT๙" w:cs="TH NiramitIT๙"/>
                <w:sz w:val="32"/>
                <w:szCs w:val="32"/>
                <w:cs/>
              </w:rPr>
              <w:t>จำนวน 1 ครั้ง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/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ปี</w:t>
            </w:r>
          </w:p>
          <w:p w:rsidR="005967FE" w:rsidRPr="0000427D" w:rsidRDefault="005967FE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967FE" w:rsidRPr="0000427D" w:rsidRDefault="005967FE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967FE" w:rsidRPr="0000427D" w:rsidRDefault="005967FE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967FE" w:rsidRPr="0000427D" w:rsidRDefault="005967FE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967FE" w:rsidRPr="0000427D" w:rsidRDefault="005967FE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967FE" w:rsidRPr="0000427D" w:rsidRDefault="005967FE" w:rsidP="0029506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:rsidR="005967FE" w:rsidRPr="005967FE" w:rsidRDefault="005967FE" w:rsidP="00295060">
            <w:pPr>
              <w:rPr>
                <w:rFonts w:ascii="TH NiramitIT๙" w:hAnsi="TH NiramitIT๙" w:cs="TH NiramitIT๙"/>
                <w:sz w:val="30"/>
                <w:szCs w:val="30"/>
              </w:rPr>
            </w:pPr>
            <w:r w:rsidRPr="005967FE">
              <w:rPr>
                <w:rFonts w:ascii="TH NiramitIT๙" w:hAnsi="TH NiramitIT๙" w:cs="TH NiramitIT๙"/>
                <w:sz w:val="30"/>
                <w:szCs w:val="30"/>
                <w:cs/>
              </w:rPr>
              <w:t>1. พิจารณาคัดเลือกบุคคล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>ผู้</w:t>
            </w:r>
            <w:r w:rsidRPr="005967FE">
              <w:rPr>
                <w:rFonts w:ascii="TH NiramitIT๙" w:hAnsi="TH NiramitIT๙" w:cs="TH NiramitIT๙"/>
                <w:sz w:val="30"/>
                <w:szCs w:val="30"/>
                <w:cs/>
              </w:rPr>
              <w:t>ทำความดีหรืออุทิศตนเพื่อประโยชน์ต่อ</w:t>
            </w:r>
            <w:r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องค์กรปกครองส่วนท้องถิ่น  </w:t>
            </w:r>
            <w:r w:rsidRPr="005967FE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</w:t>
            </w:r>
          </w:p>
          <w:p w:rsidR="005967FE" w:rsidRPr="005967FE" w:rsidRDefault="005967FE" w:rsidP="0029506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5967FE">
              <w:rPr>
                <w:rFonts w:ascii="TH NiramitIT๙" w:hAnsi="TH NiramitIT๙" w:cs="TH NiramitIT๙"/>
                <w:sz w:val="30"/>
                <w:szCs w:val="30"/>
                <w:cs/>
              </w:rPr>
              <w:t>2. ประกาศ</w:t>
            </w: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>ยกย่องและเชิดชูความดี ความซื่อสัตย์สุจริต</w:t>
            </w:r>
          </w:p>
        </w:tc>
        <w:tc>
          <w:tcPr>
            <w:tcW w:w="1949" w:type="dxa"/>
            <w:shd w:val="clear" w:color="auto" w:fill="FFFFFF" w:themeFill="background1"/>
          </w:tcPr>
          <w:p w:rsidR="005967FE" w:rsidRPr="0000427D" w:rsidRDefault="005967FE" w:rsidP="0029506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0427D">
              <w:rPr>
                <w:rFonts w:ascii="TH NiramitIT๙" w:hAnsi="TH NiramitIT๙" w:cs="TH NiramitIT๙"/>
                <w:sz w:val="32"/>
                <w:szCs w:val="32"/>
                <w:cs/>
              </w:rPr>
              <w:t>100</w:t>
            </w:r>
          </w:p>
          <w:p w:rsidR="005967FE" w:rsidRPr="0000427D" w:rsidRDefault="005967FE" w:rsidP="0029506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0427D">
              <w:rPr>
                <w:rFonts w:ascii="TH NiramitIT๙" w:hAnsi="TH NiramitIT๙" w:cs="TH NiramitIT๙"/>
                <w:sz w:val="32"/>
                <w:szCs w:val="32"/>
                <w:cs/>
              </w:rPr>
              <w:t>(สูงกว่าเป้าหมายที่กำหนด)</w:t>
            </w:r>
          </w:p>
          <w:p w:rsidR="005967FE" w:rsidRPr="0000427D" w:rsidRDefault="005967FE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967FE" w:rsidRPr="0000427D" w:rsidRDefault="005967FE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967FE" w:rsidRPr="0000427D" w:rsidRDefault="005967FE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967FE" w:rsidRPr="0000427D" w:rsidRDefault="005967FE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967FE" w:rsidRPr="0000427D" w:rsidRDefault="005967FE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967FE" w:rsidRPr="0000427D" w:rsidRDefault="005967FE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967FE" w:rsidRPr="0000427D" w:rsidRDefault="005967FE" w:rsidP="005967F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A83C7D" w:rsidRDefault="00A83C7D" w:rsidP="00A83C7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83C7D" w:rsidRDefault="00A83C7D" w:rsidP="00A83C7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83C7D" w:rsidRDefault="00A83C7D" w:rsidP="00A83C7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967FE" w:rsidRDefault="005967FE" w:rsidP="00A83C7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83C7D" w:rsidRDefault="00A83C7D" w:rsidP="00A83C7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83C7D" w:rsidRDefault="00A83C7D" w:rsidP="00A83C7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967FE" w:rsidRDefault="005967FE" w:rsidP="005967FE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00427D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-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3</w:t>
      </w:r>
      <w:r w:rsidRPr="0000427D">
        <w:rPr>
          <w:rFonts w:ascii="TH NiramitIT๙" w:hAnsi="TH NiramitIT๙" w:cs="TH NiramitIT๙"/>
          <w:b/>
          <w:bCs/>
          <w:sz w:val="32"/>
          <w:szCs w:val="32"/>
          <w:cs/>
        </w:rPr>
        <w:t>-</w:t>
      </w:r>
    </w:p>
    <w:p w:rsidR="005967FE" w:rsidRPr="005967FE" w:rsidRDefault="005967FE" w:rsidP="005967FE">
      <w:pPr>
        <w:jc w:val="center"/>
        <w:rPr>
          <w:rFonts w:ascii="TH NiramitIT๙" w:hAnsi="TH NiramitIT๙" w:cs="TH NiramitIT๙"/>
          <w:b/>
          <w:bCs/>
          <w:sz w:val="16"/>
          <w:szCs w:val="16"/>
        </w:rPr>
      </w:pPr>
    </w:p>
    <w:p w:rsidR="005967FE" w:rsidRPr="00B80445" w:rsidRDefault="005967FE" w:rsidP="005967FE">
      <w:pPr>
        <w:rPr>
          <w:rFonts w:ascii="TH NiramitIT๙" w:hAnsi="TH NiramitIT๙" w:cs="TH NiramitIT๙"/>
          <w:b/>
          <w:bCs/>
          <w:sz w:val="36"/>
          <w:szCs w:val="36"/>
        </w:rPr>
      </w:pPr>
      <w:r w:rsidRPr="003641BE">
        <w:rPr>
          <w:rFonts w:ascii="TH NiramitIT๙" w:hAnsi="TH NiramitIT๙" w:cs="TH NiramitIT๙"/>
          <w:b/>
          <w:bCs/>
          <w:sz w:val="36"/>
          <w:szCs w:val="36"/>
          <w:highlight w:val="yellow"/>
          <w:cs/>
        </w:rPr>
        <w:t xml:space="preserve">ยุทธศาสตร์ที่ </w:t>
      </w:r>
      <w:r w:rsidRPr="003641BE">
        <w:rPr>
          <w:rFonts w:ascii="TH NiramitIT๙" w:hAnsi="TH NiramitIT๙" w:cs="TH NiramitIT๙" w:hint="cs"/>
          <w:b/>
          <w:bCs/>
          <w:sz w:val="36"/>
          <w:szCs w:val="36"/>
          <w:highlight w:val="yellow"/>
          <w:cs/>
        </w:rPr>
        <w:t>2</w:t>
      </w:r>
      <w:r w:rsidRPr="00B80445">
        <w:rPr>
          <w:rFonts w:ascii="TH NiramitIT๙" w:hAnsi="TH NiramitIT๙" w:cs="TH NiramitIT๙"/>
          <w:b/>
          <w:bCs/>
          <w:sz w:val="36"/>
          <w:szCs w:val="36"/>
        </w:rPr>
        <w:t xml:space="preserve"> </w:t>
      </w:r>
      <w:proofErr w:type="spellStart"/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>บูรณา</w:t>
      </w:r>
      <w:proofErr w:type="spellEnd"/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>การระหว่างหน่วยงานในการป้องกันและแก้ไขปัญหาการทุจริตและประพฤติมิชอบ</w:t>
      </w:r>
    </w:p>
    <w:tbl>
      <w:tblPr>
        <w:tblW w:w="15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968"/>
        <w:gridCol w:w="2565"/>
        <w:gridCol w:w="2295"/>
        <w:gridCol w:w="3240"/>
        <w:gridCol w:w="1949"/>
      </w:tblGrid>
      <w:tr w:rsidR="005967FE" w:rsidRPr="0000427D" w:rsidTr="00295060">
        <w:tc>
          <w:tcPr>
            <w:tcW w:w="4968" w:type="dxa"/>
            <w:vMerge w:val="restart"/>
            <w:shd w:val="clear" w:color="auto" w:fill="FFFFFF" w:themeFill="background1"/>
            <w:vAlign w:val="center"/>
          </w:tcPr>
          <w:p w:rsidR="005967FE" w:rsidRPr="0000427D" w:rsidRDefault="005967FE" w:rsidP="0029506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0427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กิจกรรม/โครงการ </w:t>
            </w:r>
          </w:p>
        </w:tc>
        <w:tc>
          <w:tcPr>
            <w:tcW w:w="10049" w:type="dxa"/>
            <w:gridSpan w:val="4"/>
            <w:shd w:val="clear" w:color="auto" w:fill="FFFFFF" w:themeFill="background1"/>
            <w:vAlign w:val="center"/>
          </w:tcPr>
          <w:p w:rsidR="005967FE" w:rsidRPr="0000427D" w:rsidRDefault="005967FE" w:rsidP="0029506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0427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ผลสำเร็จตามตัวชี้วัด</w:t>
            </w:r>
          </w:p>
        </w:tc>
      </w:tr>
      <w:tr w:rsidR="005967FE" w:rsidRPr="0000427D" w:rsidTr="00295060">
        <w:tc>
          <w:tcPr>
            <w:tcW w:w="4968" w:type="dxa"/>
            <w:vMerge/>
            <w:shd w:val="clear" w:color="auto" w:fill="FFFFFF" w:themeFill="background1"/>
            <w:vAlign w:val="center"/>
          </w:tcPr>
          <w:p w:rsidR="005967FE" w:rsidRPr="0000427D" w:rsidRDefault="005967FE" w:rsidP="0029506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  <w:tc>
          <w:tcPr>
            <w:tcW w:w="2565" w:type="dxa"/>
            <w:shd w:val="clear" w:color="auto" w:fill="FFFFFF" w:themeFill="background1"/>
            <w:vAlign w:val="center"/>
          </w:tcPr>
          <w:p w:rsidR="005967FE" w:rsidRPr="0000427D" w:rsidRDefault="005967FE" w:rsidP="0029506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0427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95" w:type="dxa"/>
            <w:shd w:val="clear" w:color="auto" w:fill="FFFFFF" w:themeFill="background1"/>
            <w:vAlign w:val="center"/>
          </w:tcPr>
          <w:p w:rsidR="005967FE" w:rsidRPr="0000427D" w:rsidRDefault="005967FE" w:rsidP="0029506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0427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5967FE" w:rsidRPr="0000427D" w:rsidRDefault="005967FE" w:rsidP="0029506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0427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5967FE" w:rsidRPr="0000427D" w:rsidRDefault="005967FE" w:rsidP="0029506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0427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ร้อยละของ</w:t>
            </w:r>
          </w:p>
          <w:p w:rsidR="005967FE" w:rsidRPr="0000427D" w:rsidRDefault="005967FE" w:rsidP="0029506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0427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ความสำเร็จ</w:t>
            </w:r>
          </w:p>
          <w:p w:rsidR="005967FE" w:rsidRPr="0000427D" w:rsidRDefault="005967FE" w:rsidP="0029506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0427D">
              <w:rPr>
                <w:rFonts w:ascii="TH NiramitIT๙" w:hAnsi="TH NiramitIT๙" w:cs="TH NiramitIT๙"/>
                <w:b/>
                <w:bCs/>
                <w:spacing w:val="-16"/>
                <w:sz w:val="32"/>
                <w:szCs w:val="32"/>
                <w:cs/>
              </w:rPr>
              <w:t>เทียบกับเป้าหมาย</w:t>
            </w:r>
          </w:p>
        </w:tc>
      </w:tr>
      <w:tr w:rsidR="005967FE" w:rsidRPr="0000427D" w:rsidTr="00295060">
        <w:tc>
          <w:tcPr>
            <w:tcW w:w="4968" w:type="dxa"/>
            <w:shd w:val="clear" w:color="auto" w:fill="FFFFFF" w:themeFill="background1"/>
          </w:tcPr>
          <w:p w:rsidR="005967FE" w:rsidRPr="00FB0C0E" w:rsidRDefault="005967FE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FB0C0E">
              <w:rPr>
                <w:rFonts w:ascii="TH NiramitIT๙" w:hAnsi="TH NiramitIT๙" w:cs="TH NiramitIT๙"/>
                <w:sz w:val="32"/>
                <w:szCs w:val="32"/>
              </w:rPr>
              <w:t>1.</w:t>
            </w:r>
            <w:proofErr w:type="spellStart"/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>บูรณา</w:t>
            </w:r>
            <w:proofErr w:type="spellEnd"/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>การระหว่างหน่วยงานในการป้องกันและแก้ไขปัญหาการทุจริตประพฤติมิชอบ</w:t>
            </w:r>
          </w:p>
          <w:p w:rsidR="005967FE" w:rsidRPr="00FB0C0E" w:rsidRDefault="005967FE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967FE" w:rsidRPr="00FB0C0E" w:rsidRDefault="005967FE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967FE" w:rsidRPr="00FB0C0E" w:rsidRDefault="005967FE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967FE" w:rsidRPr="00FB0C0E" w:rsidRDefault="005967FE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F46B1" w:rsidRPr="00FB0C0E" w:rsidRDefault="00FF46B1" w:rsidP="00FF46B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>๒.ส่งเสริมการมีส่วนร่วมของประชาชน</w:t>
            </w:r>
          </w:p>
          <w:p w:rsidR="005967FE" w:rsidRDefault="005967FE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967FE" w:rsidRPr="00FB0C0E" w:rsidRDefault="005967FE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565" w:type="dxa"/>
            <w:shd w:val="clear" w:color="auto" w:fill="FFFFFF" w:themeFill="background1"/>
          </w:tcPr>
          <w:p w:rsidR="005967FE" w:rsidRPr="00FB0C0E" w:rsidRDefault="005967FE" w:rsidP="0029506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1.จำนวนที่ออกประชาคมเพื่อ</w:t>
            </w: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>รับฟังความคิด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จาก</w:t>
            </w: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>เห็นเวทีประชาคม</w:t>
            </w:r>
          </w:p>
          <w:p w:rsidR="005967FE" w:rsidRPr="00FB0C0E" w:rsidRDefault="005967FE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จัดทำตู้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รับฟังความคิดเห็น</w:t>
            </w: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และ </w:t>
            </w:r>
            <w:proofErr w:type="spellStart"/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>เว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็</w:t>
            </w: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>ปไซต์</w:t>
            </w:r>
            <w:proofErr w:type="spellEnd"/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แจ้งเหตุทุจริต</w:t>
            </w:r>
          </w:p>
          <w:p w:rsidR="00FF46B1" w:rsidRPr="00FB0C0E" w:rsidRDefault="00FF46B1" w:rsidP="00FF46B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1.</w:t>
            </w: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แต่งตั้งประชาชนร่วมเป็นคณะกรรมการในการดำเนินงานต่างๆขององค์การบริหารส่วนตำบล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หลุบคา</w:t>
            </w: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</w:p>
          <w:p w:rsidR="005967FE" w:rsidRPr="00FB0C0E" w:rsidRDefault="00FF46B1" w:rsidP="00FF46B1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2.</w:t>
            </w: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>ฝึกอบรมให้ความรู้ในการตรวจสอบและแจ้งข่าวการทุจริตแก่ประชาชน</w:t>
            </w:r>
          </w:p>
        </w:tc>
        <w:tc>
          <w:tcPr>
            <w:tcW w:w="2295" w:type="dxa"/>
            <w:shd w:val="clear" w:color="auto" w:fill="FFFFFF" w:themeFill="background1"/>
          </w:tcPr>
          <w:p w:rsidR="005967FE" w:rsidRPr="0000427D" w:rsidRDefault="005967FE" w:rsidP="0029506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00427D">
              <w:rPr>
                <w:rFonts w:ascii="TH NiramitIT๙" w:hAnsi="TH NiramitIT๙" w:cs="TH NiramitIT๙"/>
                <w:sz w:val="32"/>
                <w:szCs w:val="32"/>
                <w:cs/>
              </w:rPr>
              <w:t>จำนวน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ที่ได้ดำเนินการ</w:t>
            </w:r>
            <w:r w:rsidRPr="0000427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ไม่น้อยกว่า 3</w:t>
            </w:r>
            <w:r w:rsidRPr="0000427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ครั้ง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/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ปี</w:t>
            </w:r>
          </w:p>
          <w:p w:rsidR="005967FE" w:rsidRPr="0000427D" w:rsidRDefault="005967FE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967FE" w:rsidRPr="0000427D" w:rsidRDefault="005967FE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967FE" w:rsidRPr="0000427D" w:rsidRDefault="005967FE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967FE" w:rsidRPr="0000427D" w:rsidRDefault="005967FE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F46B1" w:rsidRPr="0000427D" w:rsidRDefault="00FF46B1" w:rsidP="00FF46B1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00427D">
              <w:rPr>
                <w:rFonts w:ascii="TH NiramitIT๙" w:hAnsi="TH NiramitIT๙" w:cs="TH NiramitIT๙"/>
                <w:sz w:val="32"/>
                <w:szCs w:val="32"/>
                <w:cs/>
              </w:rPr>
              <w:t>จำนวน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ที่ได้ดำเนินการ</w:t>
            </w:r>
            <w:r w:rsidRPr="0000427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ไม่น้อยกว่า 1</w:t>
            </w:r>
            <w:r w:rsidRPr="0000427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ครั้ง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/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ปี</w:t>
            </w:r>
          </w:p>
          <w:p w:rsidR="005967FE" w:rsidRPr="0000427D" w:rsidRDefault="005967FE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967FE" w:rsidRPr="0000427D" w:rsidRDefault="005967FE" w:rsidP="0029506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:rsidR="005967FE" w:rsidRPr="00FB0C0E" w:rsidRDefault="005967FE" w:rsidP="005967F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1.การออกประชาคมทุกหมู่บ้านเพื่อ</w:t>
            </w: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>รับฟังความคิด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จาก</w:t>
            </w: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>เห็นเวทีประชาคม</w:t>
            </w:r>
          </w:p>
          <w:p w:rsidR="005967FE" w:rsidRDefault="005967FE" w:rsidP="005967F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ดำเนินการ</w:t>
            </w: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>จัดทำตู้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รับฟังความคิดเห็น</w:t>
            </w: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และ </w:t>
            </w:r>
            <w:proofErr w:type="spellStart"/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>เว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็</w:t>
            </w: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>ปไซต์</w:t>
            </w:r>
            <w:proofErr w:type="spellEnd"/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แจ้งเหตุทุจริต</w:t>
            </w:r>
          </w:p>
          <w:p w:rsidR="00FF46B1" w:rsidRPr="00FB0C0E" w:rsidRDefault="00FF46B1" w:rsidP="00FF46B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1.</w:t>
            </w: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ได้ดำเนินการ</w:t>
            </w: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>จัดทำตู้รับฟังความคิดเห็นและแจ้งเหตุทุจริต ตามหมู่บ้าน</w:t>
            </w:r>
          </w:p>
          <w:p w:rsidR="00FF46B1" w:rsidRPr="00FB0C0E" w:rsidRDefault="00FF46B1" w:rsidP="00FF46B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</w:t>
            </w: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จัดทำคำสั่งผู้รับผิดชอบในการ</w:t>
            </w: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>รับเรื่องราวร้องทุกข์และศูนย์ดำรงธรรม</w:t>
            </w:r>
          </w:p>
          <w:p w:rsidR="00FF46B1" w:rsidRPr="00FB0C0E" w:rsidRDefault="00FF46B1" w:rsidP="005967F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967FE" w:rsidRPr="005967FE" w:rsidRDefault="005967FE" w:rsidP="00FF46B1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1949" w:type="dxa"/>
            <w:shd w:val="clear" w:color="auto" w:fill="FFFFFF" w:themeFill="background1"/>
          </w:tcPr>
          <w:p w:rsidR="005967FE" w:rsidRPr="0000427D" w:rsidRDefault="005967FE" w:rsidP="0029506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0427D">
              <w:rPr>
                <w:rFonts w:ascii="TH NiramitIT๙" w:hAnsi="TH NiramitIT๙" w:cs="TH NiramitIT๙"/>
                <w:sz w:val="32"/>
                <w:szCs w:val="32"/>
                <w:cs/>
              </w:rPr>
              <w:t>100</w:t>
            </w:r>
          </w:p>
          <w:p w:rsidR="005967FE" w:rsidRPr="0000427D" w:rsidRDefault="005967FE" w:rsidP="0029506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0427D">
              <w:rPr>
                <w:rFonts w:ascii="TH NiramitIT๙" w:hAnsi="TH NiramitIT๙" w:cs="TH NiramitIT๙"/>
                <w:sz w:val="32"/>
                <w:szCs w:val="32"/>
                <w:cs/>
              </w:rPr>
              <w:t>(สูงกว่าเป้าหมายที่กำหนด)</w:t>
            </w:r>
          </w:p>
          <w:p w:rsidR="005967FE" w:rsidRPr="0000427D" w:rsidRDefault="005967FE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967FE" w:rsidRPr="0000427D" w:rsidRDefault="005967FE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967FE" w:rsidRPr="0000427D" w:rsidRDefault="005967FE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F46B1" w:rsidRPr="0000427D" w:rsidRDefault="00FF46B1" w:rsidP="00FF46B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0427D">
              <w:rPr>
                <w:rFonts w:ascii="TH NiramitIT๙" w:hAnsi="TH NiramitIT๙" w:cs="TH NiramitIT๙"/>
                <w:sz w:val="32"/>
                <w:szCs w:val="32"/>
                <w:cs/>
              </w:rPr>
              <w:t>100</w:t>
            </w:r>
          </w:p>
          <w:p w:rsidR="00FF46B1" w:rsidRPr="0000427D" w:rsidRDefault="00FF46B1" w:rsidP="00FF46B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0427D">
              <w:rPr>
                <w:rFonts w:ascii="TH NiramitIT๙" w:hAnsi="TH NiramitIT๙" w:cs="TH NiramitIT๙"/>
                <w:sz w:val="32"/>
                <w:szCs w:val="32"/>
                <w:cs/>
              </w:rPr>
              <w:t>(สูงกว่าเป้าหมายที่กำหนด)</w:t>
            </w:r>
          </w:p>
          <w:p w:rsidR="005967FE" w:rsidRPr="0000427D" w:rsidRDefault="005967FE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5967FE" w:rsidRDefault="005967FE" w:rsidP="00A83C7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4835" w:rsidRDefault="007A4835" w:rsidP="007A483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00427D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-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4</w:t>
      </w:r>
      <w:r w:rsidRPr="0000427D">
        <w:rPr>
          <w:rFonts w:ascii="TH NiramitIT๙" w:hAnsi="TH NiramitIT๙" w:cs="TH NiramitIT๙"/>
          <w:b/>
          <w:bCs/>
          <w:sz w:val="32"/>
          <w:szCs w:val="32"/>
          <w:cs/>
        </w:rPr>
        <w:t>-</w:t>
      </w:r>
    </w:p>
    <w:p w:rsidR="00B95922" w:rsidRPr="00B80445" w:rsidRDefault="00B95922" w:rsidP="00B95922">
      <w:pPr>
        <w:rPr>
          <w:rFonts w:ascii="TH NiramitIT๙" w:hAnsi="TH NiramitIT๙" w:cs="TH NiramitIT๙"/>
          <w:b/>
          <w:bCs/>
          <w:sz w:val="36"/>
          <w:szCs w:val="36"/>
        </w:rPr>
      </w:pPr>
      <w:r w:rsidRPr="003641BE">
        <w:rPr>
          <w:rFonts w:ascii="TH NiramitIT๙" w:hAnsi="TH NiramitIT๙" w:cs="TH NiramitIT๙"/>
          <w:b/>
          <w:bCs/>
          <w:sz w:val="36"/>
          <w:szCs w:val="36"/>
          <w:highlight w:val="yellow"/>
          <w:cs/>
        </w:rPr>
        <w:t xml:space="preserve">ยุทธศาสตร์ที่ </w:t>
      </w:r>
      <w:r w:rsidRPr="003641BE">
        <w:rPr>
          <w:rFonts w:ascii="TH NiramitIT๙" w:hAnsi="TH NiramitIT๙" w:cs="TH NiramitIT๙" w:hint="cs"/>
          <w:b/>
          <w:bCs/>
          <w:sz w:val="36"/>
          <w:szCs w:val="36"/>
          <w:highlight w:val="yellow"/>
          <w:cs/>
        </w:rPr>
        <w:t>3</w:t>
      </w: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 xml:space="preserve">  เสริมสร้างความเข้มแข็งในการป้องก้นและแก้ไขปัญหาการทุจริตและประพฤติมิชอบขอ</w:t>
      </w:r>
      <w:proofErr w:type="spellStart"/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>งงค์</w:t>
      </w:r>
      <w:proofErr w:type="spellEnd"/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>การบริหารส่วนตำบลหลุบคา</w:t>
      </w:r>
      <w:r w:rsidRPr="00B80445">
        <w:rPr>
          <w:rFonts w:ascii="TH NiramitIT๙" w:hAnsi="TH NiramitIT๙" w:cs="TH NiramitIT๙"/>
          <w:b/>
          <w:bCs/>
          <w:sz w:val="36"/>
          <w:szCs w:val="36"/>
        </w:rPr>
        <w:t xml:space="preserve"> </w:t>
      </w:r>
    </w:p>
    <w:p w:rsidR="00B95922" w:rsidRPr="00B95922" w:rsidRDefault="00B95922" w:rsidP="007A4835">
      <w:pPr>
        <w:jc w:val="center"/>
        <w:rPr>
          <w:rFonts w:ascii="TH NiramitIT๙" w:hAnsi="TH NiramitIT๙" w:cs="TH NiramitIT๙"/>
          <w:b/>
          <w:bCs/>
          <w:sz w:val="16"/>
          <w:szCs w:val="16"/>
        </w:rPr>
      </w:pPr>
    </w:p>
    <w:tbl>
      <w:tblPr>
        <w:tblW w:w="15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968"/>
        <w:gridCol w:w="2565"/>
        <w:gridCol w:w="2295"/>
        <w:gridCol w:w="3240"/>
        <w:gridCol w:w="1949"/>
      </w:tblGrid>
      <w:tr w:rsidR="007A4835" w:rsidRPr="0000427D" w:rsidTr="00295060">
        <w:tc>
          <w:tcPr>
            <w:tcW w:w="4968" w:type="dxa"/>
            <w:vMerge w:val="restart"/>
            <w:shd w:val="clear" w:color="auto" w:fill="FFFFFF" w:themeFill="background1"/>
            <w:vAlign w:val="center"/>
          </w:tcPr>
          <w:p w:rsidR="007A4835" w:rsidRPr="0000427D" w:rsidRDefault="007A4835" w:rsidP="0029506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0427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กิจกรรม/โครงการ </w:t>
            </w:r>
          </w:p>
        </w:tc>
        <w:tc>
          <w:tcPr>
            <w:tcW w:w="10049" w:type="dxa"/>
            <w:gridSpan w:val="4"/>
            <w:shd w:val="clear" w:color="auto" w:fill="FFFFFF" w:themeFill="background1"/>
            <w:vAlign w:val="center"/>
          </w:tcPr>
          <w:p w:rsidR="007A4835" w:rsidRPr="0000427D" w:rsidRDefault="007A4835" w:rsidP="0029506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0427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ผลสำเร็จตามตัวชี้วัด</w:t>
            </w:r>
          </w:p>
        </w:tc>
      </w:tr>
      <w:tr w:rsidR="007A4835" w:rsidRPr="0000427D" w:rsidTr="00295060">
        <w:tc>
          <w:tcPr>
            <w:tcW w:w="4968" w:type="dxa"/>
            <w:vMerge/>
            <w:shd w:val="clear" w:color="auto" w:fill="FFFFFF" w:themeFill="background1"/>
            <w:vAlign w:val="center"/>
          </w:tcPr>
          <w:p w:rsidR="007A4835" w:rsidRPr="0000427D" w:rsidRDefault="007A4835" w:rsidP="0029506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  <w:tc>
          <w:tcPr>
            <w:tcW w:w="2565" w:type="dxa"/>
            <w:shd w:val="clear" w:color="auto" w:fill="FFFFFF" w:themeFill="background1"/>
            <w:vAlign w:val="center"/>
          </w:tcPr>
          <w:p w:rsidR="007A4835" w:rsidRPr="0000427D" w:rsidRDefault="007A4835" w:rsidP="0029506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0427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95" w:type="dxa"/>
            <w:shd w:val="clear" w:color="auto" w:fill="FFFFFF" w:themeFill="background1"/>
            <w:vAlign w:val="center"/>
          </w:tcPr>
          <w:p w:rsidR="007A4835" w:rsidRPr="0000427D" w:rsidRDefault="007A4835" w:rsidP="0029506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0427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7A4835" w:rsidRPr="0000427D" w:rsidRDefault="007A4835" w:rsidP="0029506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0427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7A4835" w:rsidRPr="0000427D" w:rsidRDefault="007A4835" w:rsidP="0029506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0427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ร้อยละของ</w:t>
            </w:r>
          </w:p>
          <w:p w:rsidR="007A4835" w:rsidRPr="0000427D" w:rsidRDefault="007A4835" w:rsidP="0029506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0427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ความสำเร็จ</w:t>
            </w:r>
          </w:p>
          <w:p w:rsidR="007A4835" w:rsidRPr="0000427D" w:rsidRDefault="007A4835" w:rsidP="0029506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0427D">
              <w:rPr>
                <w:rFonts w:ascii="TH NiramitIT๙" w:hAnsi="TH NiramitIT๙" w:cs="TH NiramitIT๙"/>
                <w:b/>
                <w:bCs/>
                <w:spacing w:val="-16"/>
                <w:sz w:val="32"/>
                <w:szCs w:val="32"/>
                <w:cs/>
              </w:rPr>
              <w:t>เทียบกับเป้าหมาย</w:t>
            </w:r>
          </w:p>
        </w:tc>
      </w:tr>
      <w:tr w:rsidR="00286ABA" w:rsidRPr="0000427D" w:rsidTr="00295060">
        <w:tc>
          <w:tcPr>
            <w:tcW w:w="4968" w:type="dxa"/>
            <w:shd w:val="clear" w:color="auto" w:fill="FFFFFF" w:themeFill="background1"/>
          </w:tcPr>
          <w:p w:rsidR="00286ABA" w:rsidRPr="00FB0C0E" w:rsidRDefault="00286ABA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FB0C0E">
              <w:rPr>
                <w:rFonts w:ascii="TH NiramitIT๙" w:hAnsi="TH NiramitIT๙" w:cs="TH NiramitIT๙"/>
                <w:sz w:val="32"/>
                <w:szCs w:val="32"/>
              </w:rPr>
              <w:t>1.</w:t>
            </w: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>จัดทำระบบตรวจสอบ ควบคุมและถ่วงดุลให้เหมาะสม</w:t>
            </w:r>
          </w:p>
          <w:p w:rsidR="00286ABA" w:rsidRPr="00FB0C0E" w:rsidRDefault="00286ABA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86ABA" w:rsidRPr="00FB0C0E" w:rsidRDefault="00286ABA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86ABA" w:rsidRPr="00FB0C0E" w:rsidRDefault="00286ABA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86ABA" w:rsidRDefault="00286ABA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86ABA" w:rsidRDefault="00286ABA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86ABA" w:rsidRPr="00FB0C0E" w:rsidRDefault="00286ABA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86ABA" w:rsidRDefault="00286ABA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86ABA" w:rsidRDefault="00286ABA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86ABA" w:rsidRDefault="00286ABA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86ABA" w:rsidRPr="00FB0C0E" w:rsidRDefault="00286ABA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86ABA" w:rsidRPr="00FB0C0E" w:rsidRDefault="00286ABA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>๒.สร้างกลไกความร่วมมือระหว่างหน่วยงานกับภาคเอกชน</w:t>
            </w:r>
          </w:p>
        </w:tc>
        <w:tc>
          <w:tcPr>
            <w:tcW w:w="2565" w:type="dxa"/>
            <w:shd w:val="clear" w:color="auto" w:fill="FFFFFF" w:themeFill="background1"/>
          </w:tcPr>
          <w:p w:rsidR="00286ABA" w:rsidRPr="00FB0C0E" w:rsidRDefault="00286ABA" w:rsidP="0029506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๑.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แจ้งทุกส่วนให้มีการจัดทำระบบตรวจสอบควบคุมภายใน</w:t>
            </w:r>
          </w:p>
          <w:p w:rsidR="00286ABA" w:rsidRPr="00FB0C0E" w:rsidRDefault="00286ABA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จัดกิจกรรมลดความเสี่ยงในการจัดซ้อจัดจ้าง</w:t>
            </w:r>
          </w:p>
          <w:p w:rsidR="00286ABA" w:rsidRPr="00FB0C0E" w:rsidRDefault="00286ABA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>๓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จัดทำกิจกรรมเผยแพร่ข้อมูลข่าวสาร ราคากลาง ทางประกาศ</w:t>
            </w:r>
            <w:proofErr w:type="spellStart"/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>และเว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็</w:t>
            </w: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>ปไซต์</w:t>
            </w:r>
            <w:proofErr w:type="spellEnd"/>
          </w:p>
          <w:p w:rsidR="00286ABA" w:rsidRPr="00FB0C0E" w:rsidRDefault="00286ABA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จัดทำแผนการจัดซื้อจัดจ้าง แผนการใช้จ่ายเงิน และเผยแพร่ให้ประชาชนทราบ</w:t>
            </w:r>
          </w:p>
          <w:p w:rsidR="00286ABA" w:rsidRPr="00FB0C0E" w:rsidRDefault="00286ABA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จัดตั้งศูนย์ข้อมูลข่าวสาร</w:t>
            </w:r>
          </w:p>
          <w:p w:rsidR="00286ABA" w:rsidRPr="00FB0C0E" w:rsidRDefault="00286ABA" w:rsidP="0029506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2295" w:type="dxa"/>
            <w:shd w:val="clear" w:color="auto" w:fill="FFFFFF" w:themeFill="background1"/>
          </w:tcPr>
          <w:p w:rsidR="00286ABA" w:rsidRPr="0000427D" w:rsidRDefault="00286ABA" w:rsidP="0029506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00427D">
              <w:rPr>
                <w:rFonts w:ascii="TH NiramitIT๙" w:hAnsi="TH NiramitIT๙" w:cs="TH NiramitIT๙"/>
                <w:sz w:val="32"/>
                <w:szCs w:val="32"/>
                <w:cs/>
              </w:rPr>
              <w:t>จำนวน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ที่ได้ดำเนินการ</w:t>
            </w:r>
            <w:r w:rsidRPr="0000427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ไม่น้อยกว่า 2</w:t>
            </w:r>
            <w:r w:rsidRPr="0000427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ครั้ง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/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ปี</w:t>
            </w:r>
          </w:p>
          <w:p w:rsidR="00286ABA" w:rsidRPr="0000427D" w:rsidRDefault="00286ABA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86ABA" w:rsidRPr="0000427D" w:rsidRDefault="00286ABA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86ABA" w:rsidRPr="0000427D" w:rsidRDefault="00286ABA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86ABA" w:rsidRPr="0000427D" w:rsidRDefault="00286ABA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86ABA" w:rsidRPr="0000427D" w:rsidRDefault="00286ABA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86ABA" w:rsidRPr="0000427D" w:rsidRDefault="00286ABA" w:rsidP="0029506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:rsidR="00286ABA" w:rsidRPr="00FB0C0E" w:rsidRDefault="00286ABA" w:rsidP="0029506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๑.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แจ้งทุกส่วนให้มีการจัดทำระบบตรวจสอบควบคุมภายใน</w:t>
            </w:r>
          </w:p>
          <w:p w:rsidR="00286ABA" w:rsidRPr="00FB0C0E" w:rsidRDefault="00286ABA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จัดกิจกรรมลดความเสี่ยงในการจัดซ้อจัดจ้าง</w:t>
            </w:r>
          </w:p>
          <w:p w:rsidR="00286ABA" w:rsidRPr="00FB0C0E" w:rsidRDefault="00286ABA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>๓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จัดทำกิจกรรมเผยแพร่ข้อมูลข่าวสาร ราคากลาง ทางประกาศ</w:t>
            </w:r>
            <w:proofErr w:type="spellStart"/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>และเว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็</w:t>
            </w: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>ปไซต์</w:t>
            </w:r>
            <w:proofErr w:type="spellEnd"/>
          </w:p>
          <w:p w:rsidR="00286ABA" w:rsidRDefault="00286ABA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จัดทำแผนการจัดซื้อจัดจ้าง แผนการใช้จ่ายเงิน และเผยแพร่ให้ประชาชนทราบ</w:t>
            </w:r>
          </w:p>
          <w:p w:rsidR="00286ABA" w:rsidRDefault="00286ABA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86ABA" w:rsidRPr="00FB0C0E" w:rsidRDefault="00286ABA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86ABA" w:rsidRPr="00FB0C0E" w:rsidRDefault="00286ABA" w:rsidP="0029506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.ได้ดำเนินการ</w:t>
            </w: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จัดตั้งศูนย์ข้อมูลข่าวสา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รระดับตำบลหลุบคา</w:t>
            </w:r>
          </w:p>
        </w:tc>
        <w:tc>
          <w:tcPr>
            <w:tcW w:w="1949" w:type="dxa"/>
            <w:shd w:val="clear" w:color="auto" w:fill="FFFFFF" w:themeFill="background1"/>
          </w:tcPr>
          <w:p w:rsidR="00286ABA" w:rsidRPr="0000427D" w:rsidRDefault="00286ABA" w:rsidP="0029506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0427D">
              <w:rPr>
                <w:rFonts w:ascii="TH NiramitIT๙" w:hAnsi="TH NiramitIT๙" w:cs="TH NiramitIT๙"/>
                <w:sz w:val="32"/>
                <w:szCs w:val="32"/>
                <w:cs/>
              </w:rPr>
              <w:t>100</w:t>
            </w:r>
          </w:p>
          <w:p w:rsidR="00286ABA" w:rsidRPr="0000427D" w:rsidRDefault="00286ABA" w:rsidP="0029506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0427D">
              <w:rPr>
                <w:rFonts w:ascii="TH NiramitIT๙" w:hAnsi="TH NiramitIT๙" w:cs="TH NiramitIT๙"/>
                <w:sz w:val="32"/>
                <w:szCs w:val="32"/>
                <w:cs/>
              </w:rPr>
              <w:t>(สูงกว่าเป้าหมายที่กำหนด)</w:t>
            </w:r>
          </w:p>
          <w:p w:rsidR="00286ABA" w:rsidRPr="0000427D" w:rsidRDefault="00286ABA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86ABA" w:rsidRPr="0000427D" w:rsidRDefault="00286ABA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86ABA" w:rsidRPr="0000427D" w:rsidRDefault="00286ABA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86ABA" w:rsidRPr="0000427D" w:rsidRDefault="00286ABA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86ABA" w:rsidRPr="0000427D" w:rsidRDefault="00286ABA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86ABA" w:rsidRPr="0000427D" w:rsidRDefault="00286ABA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86ABA" w:rsidRPr="0000427D" w:rsidRDefault="00286ABA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295060" w:rsidRDefault="00295060" w:rsidP="00295060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00427D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-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5</w:t>
      </w:r>
      <w:r w:rsidRPr="0000427D">
        <w:rPr>
          <w:rFonts w:ascii="TH NiramitIT๙" w:hAnsi="TH NiramitIT๙" w:cs="TH NiramitIT๙"/>
          <w:b/>
          <w:bCs/>
          <w:sz w:val="32"/>
          <w:szCs w:val="32"/>
          <w:cs/>
        </w:rPr>
        <w:t>-</w:t>
      </w:r>
    </w:p>
    <w:p w:rsidR="00295060" w:rsidRPr="00B80445" w:rsidRDefault="00295060" w:rsidP="00295060">
      <w:pPr>
        <w:rPr>
          <w:rFonts w:ascii="TH NiramitIT๙" w:hAnsi="TH NiramitIT๙" w:cs="TH NiramitIT๙"/>
          <w:b/>
          <w:bCs/>
          <w:sz w:val="36"/>
          <w:szCs w:val="36"/>
        </w:rPr>
      </w:pPr>
      <w:r w:rsidRPr="003641BE">
        <w:rPr>
          <w:rFonts w:ascii="TH NiramitIT๙" w:hAnsi="TH NiramitIT๙" w:cs="TH NiramitIT๙"/>
          <w:b/>
          <w:bCs/>
          <w:sz w:val="36"/>
          <w:szCs w:val="36"/>
          <w:highlight w:val="yellow"/>
          <w:cs/>
        </w:rPr>
        <w:t xml:space="preserve">ยุทธศาสตร์ที่ </w:t>
      </w:r>
      <w:r w:rsidRPr="003641BE">
        <w:rPr>
          <w:rFonts w:ascii="TH NiramitIT๙" w:hAnsi="TH NiramitIT๙" w:cs="TH NiramitIT๙" w:hint="cs"/>
          <w:b/>
          <w:bCs/>
          <w:sz w:val="36"/>
          <w:szCs w:val="36"/>
          <w:highlight w:val="yellow"/>
          <w:cs/>
        </w:rPr>
        <w:t>4</w:t>
      </w: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 xml:space="preserve"> พัฒนาศักยภาพเจ้าหน้าที่ของรัฐในการป้องกันและแก้ไขปัญหาการทุจริตและประพฤติมิชอบของ</w:t>
      </w:r>
      <w:r w:rsidR="00D71915">
        <w:rPr>
          <w:rFonts w:ascii="TH NiramitIT๙" w:hAnsi="TH NiramitIT๙" w:cs="TH NiramitIT๙" w:hint="cs"/>
          <w:b/>
          <w:bCs/>
          <w:sz w:val="36"/>
          <w:szCs w:val="36"/>
          <w:cs/>
        </w:rPr>
        <w:t>อ</w:t>
      </w: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>งค์การบริหารส่วนตำบล</w:t>
      </w:r>
      <w:r w:rsidRPr="00B80445">
        <w:rPr>
          <w:rFonts w:ascii="TH NiramitIT๙" w:hAnsi="TH NiramitIT๙" w:cs="TH NiramitIT๙"/>
          <w:b/>
          <w:bCs/>
          <w:sz w:val="36"/>
          <w:szCs w:val="36"/>
        </w:rPr>
        <w:t xml:space="preserve"> </w:t>
      </w:r>
    </w:p>
    <w:p w:rsidR="00295060" w:rsidRPr="00B95922" w:rsidRDefault="00295060" w:rsidP="00295060">
      <w:pPr>
        <w:jc w:val="center"/>
        <w:rPr>
          <w:rFonts w:ascii="TH NiramitIT๙" w:hAnsi="TH NiramitIT๙" w:cs="TH NiramitIT๙"/>
          <w:b/>
          <w:bCs/>
          <w:sz w:val="16"/>
          <w:szCs w:val="16"/>
        </w:rPr>
      </w:pPr>
    </w:p>
    <w:tbl>
      <w:tblPr>
        <w:tblW w:w="15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968"/>
        <w:gridCol w:w="2565"/>
        <w:gridCol w:w="2295"/>
        <w:gridCol w:w="3240"/>
        <w:gridCol w:w="1949"/>
      </w:tblGrid>
      <w:tr w:rsidR="00295060" w:rsidRPr="0000427D" w:rsidTr="00295060">
        <w:tc>
          <w:tcPr>
            <w:tcW w:w="4968" w:type="dxa"/>
            <w:vMerge w:val="restart"/>
            <w:shd w:val="clear" w:color="auto" w:fill="FFFFFF" w:themeFill="background1"/>
            <w:vAlign w:val="center"/>
          </w:tcPr>
          <w:p w:rsidR="00295060" w:rsidRPr="0000427D" w:rsidRDefault="00295060" w:rsidP="0029506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0427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กิจกรรม/โครงการ </w:t>
            </w:r>
          </w:p>
        </w:tc>
        <w:tc>
          <w:tcPr>
            <w:tcW w:w="10049" w:type="dxa"/>
            <w:gridSpan w:val="4"/>
            <w:shd w:val="clear" w:color="auto" w:fill="FFFFFF" w:themeFill="background1"/>
            <w:vAlign w:val="center"/>
          </w:tcPr>
          <w:p w:rsidR="00295060" w:rsidRPr="0000427D" w:rsidRDefault="00295060" w:rsidP="0029506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0427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ผลสำเร็จตามตัวชี้วัด</w:t>
            </w:r>
          </w:p>
        </w:tc>
      </w:tr>
      <w:tr w:rsidR="00295060" w:rsidRPr="0000427D" w:rsidTr="00295060">
        <w:tc>
          <w:tcPr>
            <w:tcW w:w="4968" w:type="dxa"/>
            <w:vMerge/>
            <w:shd w:val="clear" w:color="auto" w:fill="FFFFFF" w:themeFill="background1"/>
            <w:vAlign w:val="center"/>
          </w:tcPr>
          <w:p w:rsidR="00295060" w:rsidRPr="0000427D" w:rsidRDefault="00295060" w:rsidP="0029506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  <w:tc>
          <w:tcPr>
            <w:tcW w:w="2565" w:type="dxa"/>
            <w:shd w:val="clear" w:color="auto" w:fill="FFFFFF" w:themeFill="background1"/>
            <w:vAlign w:val="center"/>
          </w:tcPr>
          <w:p w:rsidR="00295060" w:rsidRPr="0000427D" w:rsidRDefault="00295060" w:rsidP="0029506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0427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95" w:type="dxa"/>
            <w:shd w:val="clear" w:color="auto" w:fill="FFFFFF" w:themeFill="background1"/>
            <w:vAlign w:val="center"/>
          </w:tcPr>
          <w:p w:rsidR="00295060" w:rsidRPr="0000427D" w:rsidRDefault="00295060" w:rsidP="0029506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0427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295060" w:rsidRPr="0000427D" w:rsidRDefault="00295060" w:rsidP="0029506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0427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49" w:type="dxa"/>
            <w:shd w:val="clear" w:color="auto" w:fill="FFFFFF" w:themeFill="background1"/>
            <w:vAlign w:val="center"/>
          </w:tcPr>
          <w:p w:rsidR="00295060" w:rsidRPr="0000427D" w:rsidRDefault="00295060" w:rsidP="0029506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0427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ร้อยละของ</w:t>
            </w:r>
          </w:p>
          <w:p w:rsidR="00295060" w:rsidRPr="0000427D" w:rsidRDefault="00295060" w:rsidP="0029506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0427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ความสำเร็จ</w:t>
            </w:r>
          </w:p>
          <w:p w:rsidR="00295060" w:rsidRPr="0000427D" w:rsidRDefault="00295060" w:rsidP="00295060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00427D">
              <w:rPr>
                <w:rFonts w:ascii="TH NiramitIT๙" w:hAnsi="TH NiramitIT๙" w:cs="TH NiramitIT๙"/>
                <w:b/>
                <w:bCs/>
                <w:spacing w:val="-16"/>
                <w:sz w:val="32"/>
                <w:szCs w:val="32"/>
                <w:cs/>
              </w:rPr>
              <w:t>เทียบกับเป้าหมาย</w:t>
            </w:r>
          </w:p>
        </w:tc>
      </w:tr>
      <w:tr w:rsidR="001465F1" w:rsidRPr="0000427D" w:rsidTr="00295060">
        <w:tc>
          <w:tcPr>
            <w:tcW w:w="4968" w:type="dxa"/>
            <w:shd w:val="clear" w:color="auto" w:fill="FFFFFF" w:themeFill="background1"/>
          </w:tcPr>
          <w:p w:rsidR="001465F1" w:rsidRPr="00FB0C0E" w:rsidRDefault="001465F1" w:rsidP="00CB118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FB0C0E">
              <w:rPr>
                <w:rFonts w:ascii="TH NiramitIT๙" w:hAnsi="TH NiramitIT๙" w:cs="TH NiramitIT๙"/>
                <w:sz w:val="32"/>
                <w:szCs w:val="32"/>
              </w:rPr>
              <w:t>1.</w:t>
            </w: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>พัฒนาสมรรถนะและขีดความสามารถเจ้าหน้าที่รัฐในการป้องกันและแก้ไขปัญหาการทุจริตและประพฤติมิชอบ</w:t>
            </w:r>
          </w:p>
        </w:tc>
        <w:tc>
          <w:tcPr>
            <w:tcW w:w="2565" w:type="dxa"/>
            <w:shd w:val="clear" w:color="auto" w:fill="FFFFFF" w:themeFill="background1"/>
          </w:tcPr>
          <w:p w:rsidR="001465F1" w:rsidRPr="00FB0C0E" w:rsidRDefault="001465F1" w:rsidP="00CB1184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๑.จัดส่งเจ้าหน้าที่ของ </w:t>
            </w:r>
            <w:proofErr w:type="spellStart"/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>.เข้าอบรมหลักสูตรการป้องกันและปราบปรามการทุจริตทั้งในและต่างประเทศ</w:t>
            </w:r>
          </w:p>
          <w:p w:rsidR="001465F1" w:rsidRPr="00FB0C0E" w:rsidRDefault="001465F1" w:rsidP="00CB1184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จัดทำศูนย์ข้อมูลความรู้กลางด้านการป้องกันและปราบปรามการทุจริต</w:t>
            </w:r>
          </w:p>
        </w:tc>
        <w:tc>
          <w:tcPr>
            <w:tcW w:w="2295" w:type="dxa"/>
            <w:shd w:val="clear" w:color="auto" w:fill="FFFFFF" w:themeFill="background1"/>
          </w:tcPr>
          <w:p w:rsidR="001465F1" w:rsidRPr="0000427D" w:rsidRDefault="001465F1" w:rsidP="0029506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00427D">
              <w:rPr>
                <w:rFonts w:ascii="TH NiramitIT๙" w:hAnsi="TH NiramitIT๙" w:cs="TH NiramitIT๙"/>
                <w:sz w:val="32"/>
                <w:szCs w:val="32"/>
                <w:cs/>
              </w:rPr>
              <w:t>จำนวน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ที่ได้ดำเนินการ</w:t>
            </w:r>
            <w:r w:rsidRPr="0000427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ไม่น้อยกว่า 2</w:t>
            </w:r>
            <w:r w:rsidRPr="0000427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ครั้ง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>/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ปี</w:t>
            </w:r>
          </w:p>
          <w:p w:rsidR="001465F1" w:rsidRPr="0000427D" w:rsidRDefault="001465F1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465F1" w:rsidRPr="0000427D" w:rsidRDefault="001465F1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465F1" w:rsidRPr="0000427D" w:rsidRDefault="001465F1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465F1" w:rsidRPr="0000427D" w:rsidRDefault="001465F1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465F1" w:rsidRPr="0000427D" w:rsidRDefault="001465F1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465F1" w:rsidRPr="0000427D" w:rsidRDefault="001465F1" w:rsidP="00295060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:rsidR="001465F1" w:rsidRPr="00FB0C0E" w:rsidRDefault="001465F1" w:rsidP="00CB1184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๑.จัดส่งเจ้าหน้าที่ของ </w:t>
            </w:r>
            <w:proofErr w:type="spellStart"/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>อบต</w:t>
            </w:r>
            <w:proofErr w:type="spellEnd"/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>.เข้าอบรมหลักสูตรการป้องกันและปราบปรามการทุจริตทั้งในและต่างประเทศ</w:t>
            </w:r>
          </w:p>
          <w:p w:rsidR="001465F1" w:rsidRPr="00FB0C0E" w:rsidRDefault="001465F1" w:rsidP="00CB1184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.</w:t>
            </w:r>
            <w:r w:rsidRPr="00FB0C0E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จัดทำศูนย์ข้อมูลความรู้กลางด้านการป้องกันและปราบปรามการทุจริต</w:t>
            </w:r>
          </w:p>
        </w:tc>
        <w:tc>
          <w:tcPr>
            <w:tcW w:w="1949" w:type="dxa"/>
            <w:shd w:val="clear" w:color="auto" w:fill="FFFFFF" w:themeFill="background1"/>
          </w:tcPr>
          <w:p w:rsidR="001465F1" w:rsidRPr="0000427D" w:rsidRDefault="001465F1" w:rsidP="0029506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0427D">
              <w:rPr>
                <w:rFonts w:ascii="TH NiramitIT๙" w:hAnsi="TH NiramitIT๙" w:cs="TH NiramitIT๙"/>
                <w:sz w:val="32"/>
                <w:szCs w:val="32"/>
                <w:cs/>
              </w:rPr>
              <w:t>100</w:t>
            </w:r>
          </w:p>
          <w:p w:rsidR="001465F1" w:rsidRPr="0000427D" w:rsidRDefault="001465F1" w:rsidP="00295060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00427D">
              <w:rPr>
                <w:rFonts w:ascii="TH NiramitIT๙" w:hAnsi="TH NiramitIT๙" w:cs="TH NiramitIT๙"/>
                <w:sz w:val="32"/>
                <w:szCs w:val="32"/>
                <w:cs/>
              </w:rPr>
              <w:t>(สูงกว่าเป้าหมายที่กำหนด)</w:t>
            </w:r>
          </w:p>
          <w:p w:rsidR="001465F1" w:rsidRPr="0000427D" w:rsidRDefault="001465F1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465F1" w:rsidRPr="0000427D" w:rsidRDefault="001465F1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465F1" w:rsidRPr="0000427D" w:rsidRDefault="001465F1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465F1" w:rsidRPr="0000427D" w:rsidRDefault="001465F1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465F1" w:rsidRPr="0000427D" w:rsidRDefault="001465F1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465F1" w:rsidRPr="0000427D" w:rsidRDefault="001465F1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465F1" w:rsidRPr="0000427D" w:rsidRDefault="001465F1" w:rsidP="00295060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7A4835" w:rsidRPr="007A4835" w:rsidRDefault="007A4835" w:rsidP="007A483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A83C7D" w:rsidRDefault="00A83C7D" w:rsidP="00A83C7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83C7D" w:rsidRDefault="00A83C7D" w:rsidP="00A83C7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83C7D" w:rsidRPr="005A180E" w:rsidRDefault="00A83C7D" w:rsidP="00A83C7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83C7D" w:rsidRDefault="00A83C7D" w:rsidP="00A83C7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83C7D" w:rsidRDefault="00A83C7D" w:rsidP="00A83C7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83C7D" w:rsidRDefault="00A83C7D" w:rsidP="00A83C7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83C7D" w:rsidRDefault="00A83C7D" w:rsidP="00A83C7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83C7D" w:rsidRDefault="00A83C7D" w:rsidP="00A83C7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83C7D" w:rsidRDefault="00A83C7D" w:rsidP="00A83C7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83C7D" w:rsidRPr="005D436C" w:rsidRDefault="00A83C7D" w:rsidP="00A83C7D"/>
    <w:p w:rsidR="00A83C7D" w:rsidRPr="00EC5EE0" w:rsidRDefault="00A83C7D" w:rsidP="00A83C7D"/>
    <w:p w:rsidR="00A83C7D" w:rsidRDefault="00A83C7D" w:rsidP="00A83C7D"/>
    <w:p w:rsidR="00A83C7D" w:rsidRDefault="00A83C7D" w:rsidP="00A83C7D"/>
    <w:p w:rsidR="00A83C7D" w:rsidRPr="00E8207E" w:rsidRDefault="00A83C7D" w:rsidP="00A83C7D"/>
    <w:p w:rsidR="00A83C7D" w:rsidRDefault="00A83C7D" w:rsidP="00A83C7D"/>
    <w:p w:rsidR="00A83C7D" w:rsidRDefault="00A83C7D" w:rsidP="00A83C7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83C7D" w:rsidRDefault="00A83C7D" w:rsidP="00A83C7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83C7D" w:rsidRDefault="00A83C7D" w:rsidP="00A83C7D"/>
    <w:p w:rsidR="00A83C7D" w:rsidRDefault="00A83C7D" w:rsidP="00A83C7D"/>
    <w:p w:rsidR="00A83C7D" w:rsidRDefault="00A83C7D" w:rsidP="00A83C7D"/>
    <w:p w:rsidR="00A83C7D" w:rsidRDefault="00A83C7D" w:rsidP="00A83C7D"/>
    <w:p w:rsidR="00A83C7D" w:rsidRDefault="00A83C7D" w:rsidP="00A83C7D">
      <w:pPr>
        <w:rPr>
          <w:cs/>
        </w:rPr>
        <w:sectPr w:rsidR="00A83C7D" w:rsidSect="00B80445">
          <w:pgSz w:w="16838" w:h="11906" w:orient="landscape"/>
          <w:pgMar w:top="748" w:right="709" w:bottom="1559" w:left="709" w:header="709" w:footer="709" w:gutter="0"/>
          <w:cols w:space="708"/>
          <w:docGrid w:linePitch="360"/>
        </w:sectPr>
      </w:pPr>
    </w:p>
    <w:p w:rsidR="00A83C7D" w:rsidRDefault="00A83C7D" w:rsidP="00A83C7D"/>
    <w:p w:rsidR="00A83C7D" w:rsidRDefault="00A83C7D">
      <w:pPr>
        <w:rPr>
          <w:rFonts w:ascii="TH NiramitIT๙" w:hAnsi="TH NiramitIT๙" w:cs="TH NiramitIT๙"/>
        </w:rPr>
      </w:pPr>
    </w:p>
    <w:p w:rsidR="00A83C7D" w:rsidRPr="00FB0C0E" w:rsidRDefault="00A83C7D">
      <w:pPr>
        <w:rPr>
          <w:rFonts w:ascii="TH NiramitIT๙" w:hAnsi="TH NiramitIT๙" w:cs="TH NiramitIT๙"/>
        </w:rPr>
      </w:pPr>
    </w:p>
    <w:sectPr w:rsidR="00A83C7D" w:rsidRPr="00FB0C0E" w:rsidSect="00B80445">
      <w:pgSz w:w="11906" w:h="16838"/>
      <w:pgMar w:top="709" w:right="74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73E4"/>
    <w:multiLevelType w:val="hybridMultilevel"/>
    <w:tmpl w:val="78282B94"/>
    <w:lvl w:ilvl="0" w:tplc="31086BA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C282E"/>
    <w:multiLevelType w:val="hybridMultilevel"/>
    <w:tmpl w:val="AF249250"/>
    <w:lvl w:ilvl="0" w:tplc="89D2DF80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E083E"/>
    <w:multiLevelType w:val="multilevel"/>
    <w:tmpl w:val="94CAB1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7A7B0FD0"/>
    <w:multiLevelType w:val="hybridMultilevel"/>
    <w:tmpl w:val="94CAB178"/>
    <w:lvl w:ilvl="0" w:tplc="B6EE660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0E"/>
    <w:rsid w:val="0000427D"/>
    <w:rsid w:val="000E1DF1"/>
    <w:rsid w:val="000E463B"/>
    <w:rsid w:val="00137D1E"/>
    <w:rsid w:val="001465F1"/>
    <w:rsid w:val="00180CD8"/>
    <w:rsid w:val="001C59C0"/>
    <w:rsid w:val="001D1E42"/>
    <w:rsid w:val="0027520D"/>
    <w:rsid w:val="00286ABA"/>
    <w:rsid w:val="00295060"/>
    <w:rsid w:val="002F2083"/>
    <w:rsid w:val="003319DC"/>
    <w:rsid w:val="00351428"/>
    <w:rsid w:val="00361DB2"/>
    <w:rsid w:val="003641BE"/>
    <w:rsid w:val="00401E12"/>
    <w:rsid w:val="004775D5"/>
    <w:rsid w:val="004F1521"/>
    <w:rsid w:val="0054336A"/>
    <w:rsid w:val="005967FE"/>
    <w:rsid w:val="006F00E3"/>
    <w:rsid w:val="00780FEC"/>
    <w:rsid w:val="007A4835"/>
    <w:rsid w:val="007B73E7"/>
    <w:rsid w:val="00A83C7D"/>
    <w:rsid w:val="00B17BBD"/>
    <w:rsid w:val="00B36368"/>
    <w:rsid w:val="00B80445"/>
    <w:rsid w:val="00B95922"/>
    <w:rsid w:val="00C3638A"/>
    <w:rsid w:val="00C614EE"/>
    <w:rsid w:val="00C63995"/>
    <w:rsid w:val="00C82DEB"/>
    <w:rsid w:val="00CC0E93"/>
    <w:rsid w:val="00D71915"/>
    <w:rsid w:val="00D93903"/>
    <w:rsid w:val="00ED5BFB"/>
    <w:rsid w:val="00F869B9"/>
    <w:rsid w:val="00FB0C0E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0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0C0E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C0E93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C0E93"/>
    <w:rPr>
      <w:rFonts w:ascii="Tahoma" w:eastAsia="Times New Roman" w:hAnsi="Tahoma" w:cs="Angsana New"/>
      <w:sz w:val="16"/>
      <w:szCs w:val="20"/>
    </w:rPr>
  </w:style>
  <w:style w:type="paragraph" w:customStyle="1" w:styleId="CharChar">
    <w:name w:val="อักขระ อักขระ Char Char"/>
    <w:basedOn w:val="a"/>
    <w:rsid w:val="00A83C7D"/>
    <w:pPr>
      <w:spacing w:after="160" w:line="240" w:lineRule="exact"/>
    </w:pPr>
    <w:rPr>
      <w:rFonts w:ascii="Verdana" w:hAnsi="Verdana" w:cs="Times New Roman"/>
      <w:sz w:val="20"/>
      <w:szCs w:val="20"/>
      <w:lang w:bidi="ar-SA"/>
    </w:rPr>
  </w:style>
  <w:style w:type="character" w:styleId="a5">
    <w:name w:val="Hyperlink"/>
    <w:basedOn w:val="a0"/>
    <w:rsid w:val="00A83C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61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0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0C0E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C0E93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C0E93"/>
    <w:rPr>
      <w:rFonts w:ascii="Tahoma" w:eastAsia="Times New Roman" w:hAnsi="Tahoma" w:cs="Angsana New"/>
      <w:sz w:val="16"/>
      <w:szCs w:val="20"/>
    </w:rPr>
  </w:style>
  <w:style w:type="paragraph" w:customStyle="1" w:styleId="CharChar">
    <w:name w:val="อักขระ อักขระ Char Char"/>
    <w:basedOn w:val="a"/>
    <w:rsid w:val="00A83C7D"/>
    <w:pPr>
      <w:spacing w:after="160" w:line="240" w:lineRule="exact"/>
    </w:pPr>
    <w:rPr>
      <w:rFonts w:ascii="Verdana" w:hAnsi="Verdana" w:cs="Times New Roman"/>
      <w:sz w:val="20"/>
      <w:szCs w:val="20"/>
      <w:lang w:bidi="ar-SA"/>
    </w:rPr>
  </w:style>
  <w:style w:type="character" w:styleId="a5">
    <w:name w:val="Hyperlink"/>
    <w:basedOn w:val="a0"/>
    <w:rsid w:val="00A83C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61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 AND MOBILE</dc:creator>
  <cp:lastModifiedBy>Windows User</cp:lastModifiedBy>
  <cp:revision>4</cp:revision>
  <cp:lastPrinted>2017-06-20T03:24:00Z</cp:lastPrinted>
  <dcterms:created xsi:type="dcterms:W3CDTF">2017-06-20T08:03:00Z</dcterms:created>
  <dcterms:modified xsi:type="dcterms:W3CDTF">2017-06-20T08:31:00Z</dcterms:modified>
</cp:coreProperties>
</file>